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E7B23" w14:textId="6FCB75ED" w:rsidR="00581F0E" w:rsidRPr="00A06B7B" w:rsidRDefault="007472F3">
      <w:pPr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  <w:r w:rsidRPr="00A06B7B">
        <w:rPr>
          <w:rFonts w:ascii="Century Gothic" w:eastAsia="MS P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3B298C21" wp14:editId="3E2222AC">
            <wp:simplePos x="0" y="0"/>
            <wp:positionH relativeFrom="column">
              <wp:posOffset>4505325</wp:posOffset>
            </wp:positionH>
            <wp:positionV relativeFrom="paragraph">
              <wp:posOffset>-57150</wp:posOffset>
            </wp:positionV>
            <wp:extent cx="2276405" cy="452766"/>
            <wp:effectExtent l="0" t="0" r="0" b="4445"/>
            <wp:wrapNone/>
            <wp:docPr id="233669883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669883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05" cy="4527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6B7B">
        <w:rPr>
          <w:rFonts w:ascii="Century Gothic" w:eastAsia="MS PGothic" w:hAnsi="Century Gothic"/>
          <w:b/>
          <w:color w:val="595959" w:themeColor="text1" w:themeTint="A6"/>
          <w:sz w:val="44"/>
        </w:rPr>
        <w:t>戦略的ビジネス計画テンプレート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2250"/>
        <w:gridCol w:w="490"/>
        <w:gridCol w:w="2480"/>
        <w:gridCol w:w="560"/>
        <w:gridCol w:w="2230"/>
        <w:gridCol w:w="2550"/>
        <w:gridCol w:w="80"/>
      </w:tblGrid>
      <w:tr w:rsidR="00581F0E" w:rsidRPr="00A06B7B" w14:paraId="2EAAF504" w14:textId="77777777" w:rsidTr="00581F0E">
        <w:trPr>
          <w:gridAfter w:val="1"/>
          <w:wAfter w:w="80" w:type="dxa"/>
          <w:trHeight w:val="525"/>
        </w:trPr>
        <w:tc>
          <w:tcPr>
            <w:tcW w:w="5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E66C9" w14:textId="77777777" w:rsidR="00581F0E" w:rsidRPr="00A06B7B" w:rsidRDefault="00581F0E" w:rsidP="00581F0E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 w:rsidRPr="00A06B7B">
              <w:rPr>
                <w:rFonts w:ascii="Century Gothic" w:eastAsia="MS PGothic" w:hAnsi="Century Gothic"/>
                <w:color w:val="2F75B5"/>
                <w:kern w:val="0"/>
                <w:sz w:val="36"/>
              </w:rPr>
              <w:t>エグゼクティブ</w:t>
            </w:r>
            <w:r w:rsidRPr="00A06B7B">
              <w:rPr>
                <w:rFonts w:ascii="Century Gothic" w:eastAsia="MS PGothic" w:hAnsi="Century Gothic"/>
                <w:color w:val="2F75B5"/>
                <w:kern w:val="0"/>
                <w:sz w:val="36"/>
              </w:rPr>
              <w:t xml:space="preserve"> </w:t>
            </w:r>
            <w:r w:rsidRPr="00A06B7B">
              <w:rPr>
                <w:rFonts w:ascii="Century Gothic" w:eastAsia="MS PGothic" w:hAnsi="Century Gothic"/>
                <w:color w:val="2F75B5"/>
                <w:kern w:val="0"/>
                <w:sz w:val="36"/>
              </w:rPr>
              <w:t>サマリー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2A0F67" w14:textId="77777777" w:rsidR="00581F0E" w:rsidRPr="00A06B7B" w:rsidRDefault="00581F0E" w:rsidP="00581F0E">
            <w:pPr>
              <w:spacing w:after="0" w:line="240" w:lineRule="auto"/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06B7B">
              <w:rPr>
                <w:rFonts w:ascii="Century Gothic" w:eastAsia="MS PGothic" w:hAnsi="Century Gothic"/>
                <w:b/>
                <w:color w:val="FFFFFF"/>
                <w:kern w:val="0"/>
                <w:sz w:val="20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DA8D9" w14:textId="77777777" w:rsidR="00581F0E" w:rsidRPr="00A06B7B" w:rsidRDefault="00581F0E" w:rsidP="00581F0E">
            <w:pPr>
              <w:spacing w:after="0" w:line="240" w:lineRule="auto"/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38325" w14:textId="77777777" w:rsidR="00581F0E" w:rsidRPr="00A06B7B" w:rsidRDefault="00581F0E" w:rsidP="00581F0E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A06B7B" w14:paraId="640A0556" w14:textId="77777777" w:rsidTr="00581F0E">
        <w:trPr>
          <w:trHeight w:val="2375"/>
        </w:trPr>
        <w:tc>
          <w:tcPr>
            <w:tcW w:w="22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F86545F" w14:textId="68962138" w:rsidR="00581F0E" w:rsidRPr="00A06B7B" w:rsidRDefault="00581F0E" w:rsidP="00581F0E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A06B7B">
              <w:rPr>
                <w:rFonts w:ascii="Century Gothic" w:eastAsia="MS PGothic" w:hAnsi="Century Gothic"/>
                <w:b/>
                <w:color w:val="595959"/>
                <w:kern w:val="0"/>
                <w:sz w:val="20"/>
              </w:rPr>
              <w:t>簡潔な概要</w:t>
            </w:r>
            <w:r w:rsidRPr="00A06B7B">
              <w:rPr>
                <w:rFonts w:ascii="Century Gothic" w:eastAsia="MS PGothic" w:hAnsi="Century Gothic"/>
                <w:b/>
                <w:color w:val="595959"/>
                <w:kern w:val="0"/>
                <w:sz w:val="20"/>
              </w:rPr>
              <w:t xml:space="preserve"> </w:t>
            </w:r>
          </w:p>
        </w:tc>
        <w:tc>
          <w:tcPr>
            <w:tcW w:w="8390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5FAA04" w14:textId="247B8BB4" w:rsidR="00581F0E" w:rsidRPr="00A06B7B" w:rsidRDefault="00581F0E" w:rsidP="00581F0E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A06B7B" w14:paraId="49FCFEC3" w14:textId="77777777" w:rsidTr="00581F0E">
        <w:trPr>
          <w:trHeight w:val="739"/>
        </w:trPr>
        <w:tc>
          <w:tcPr>
            <w:tcW w:w="10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DD5B9" w14:textId="351456DE" w:rsidR="00581F0E" w:rsidRPr="00A06B7B" w:rsidRDefault="00581F0E" w:rsidP="00581F0E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 w:rsidRPr="00A06B7B">
              <w:rPr>
                <w:rFonts w:ascii="Century Gothic" w:eastAsia="MS PGothic" w:hAnsi="Century Gothic"/>
                <w:color w:val="2F75B5"/>
                <w:kern w:val="0"/>
                <w:sz w:val="36"/>
              </w:rPr>
              <w:t>自社</w:t>
            </w:r>
          </w:p>
        </w:tc>
      </w:tr>
      <w:tr w:rsidR="00581F0E" w:rsidRPr="00A06B7B" w14:paraId="744C2CD4" w14:textId="77777777" w:rsidTr="00581F0E">
        <w:trPr>
          <w:trHeight w:val="720"/>
        </w:trPr>
        <w:tc>
          <w:tcPr>
            <w:tcW w:w="27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9C64F8B" w14:textId="77777777" w:rsidR="00581F0E" w:rsidRPr="00A06B7B" w:rsidRDefault="00581F0E" w:rsidP="00581F0E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A06B7B">
              <w:rPr>
                <w:rFonts w:ascii="Century Gothic" w:eastAsia="MS PGothic" w:hAnsi="Century Gothic"/>
                <w:b/>
                <w:color w:val="595959"/>
                <w:kern w:val="0"/>
                <w:sz w:val="20"/>
              </w:rPr>
              <w:t>ミッション</w:t>
            </w:r>
            <w:r w:rsidRPr="00A06B7B">
              <w:rPr>
                <w:rFonts w:ascii="Century Gothic" w:eastAsia="MS PGothic" w:hAnsi="Century Gothic"/>
                <w:b/>
                <w:color w:val="595959"/>
                <w:kern w:val="0"/>
                <w:sz w:val="20"/>
              </w:rPr>
              <w:t xml:space="preserve"> </w:t>
            </w:r>
            <w:r w:rsidRPr="00A06B7B">
              <w:rPr>
                <w:rFonts w:ascii="Century Gothic" w:eastAsia="MS PGothic" w:hAnsi="Century Gothic"/>
                <w:b/>
                <w:color w:val="595959"/>
                <w:kern w:val="0"/>
                <w:sz w:val="20"/>
              </w:rPr>
              <w:t>ステートメント</w:t>
            </w:r>
          </w:p>
        </w:tc>
        <w:tc>
          <w:tcPr>
            <w:tcW w:w="790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E62CAA" w14:textId="7CCB97CB" w:rsidR="00581F0E" w:rsidRPr="00A06B7B" w:rsidRDefault="00581F0E" w:rsidP="007472F3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A06B7B" w14:paraId="06A9B340" w14:textId="77777777" w:rsidTr="00581F0E">
        <w:trPr>
          <w:trHeight w:val="720"/>
        </w:trPr>
        <w:tc>
          <w:tcPr>
            <w:tcW w:w="274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960AE43" w14:textId="77777777" w:rsidR="00581F0E" w:rsidRPr="00A06B7B" w:rsidRDefault="00581F0E" w:rsidP="00581F0E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A06B7B">
              <w:rPr>
                <w:rFonts w:ascii="Century Gothic" w:eastAsia="MS PGothic" w:hAnsi="Century Gothic"/>
                <w:b/>
                <w:color w:val="595959"/>
                <w:kern w:val="0"/>
                <w:sz w:val="20"/>
              </w:rPr>
              <w:t>指針となる原則</w:t>
            </w:r>
          </w:p>
        </w:tc>
        <w:tc>
          <w:tcPr>
            <w:tcW w:w="790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0A13E2" w14:textId="0D792D4D" w:rsidR="00581F0E" w:rsidRPr="00A06B7B" w:rsidRDefault="00581F0E" w:rsidP="007472F3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A06B7B" w14:paraId="22A2590A" w14:textId="77777777" w:rsidTr="00581F0E">
        <w:trPr>
          <w:trHeight w:val="720"/>
        </w:trPr>
        <w:tc>
          <w:tcPr>
            <w:tcW w:w="274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74E5253" w14:textId="77777777" w:rsidR="00581F0E" w:rsidRPr="00A06B7B" w:rsidRDefault="00581F0E" w:rsidP="00581F0E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A06B7B">
              <w:rPr>
                <w:rFonts w:ascii="Century Gothic" w:eastAsia="MS PGothic" w:hAnsi="Century Gothic"/>
                <w:b/>
                <w:color w:val="595959"/>
                <w:kern w:val="0"/>
                <w:sz w:val="20"/>
              </w:rPr>
              <w:t>過去の軌跡と成果</w:t>
            </w:r>
          </w:p>
        </w:tc>
        <w:tc>
          <w:tcPr>
            <w:tcW w:w="790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B91D35" w14:textId="405B6687" w:rsidR="00581F0E" w:rsidRPr="00A06B7B" w:rsidRDefault="00581F0E" w:rsidP="007472F3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A06B7B" w14:paraId="1E804D74" w14:textId="77777777" w:rsidTr="00581F0E">
        <w:trPr>
          <w:trHeight w:val="720"/>
        </w:trPr>
        <w:tc>
          <w:tcPr>
            <w:tcW w:w="274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93EA5DB" w14:textId="77777777" w:rsidR="00581F0E" w:rsidRPr="00A06B7B" w:rsidRDefault="00581F0E" w:rsidP="00581F0E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A06B7B">
              <w:rPr>
                <w:rFonts w:ascii="Century Gothic" w:eastAsia="MS PGothic" w:hAnsi="Century Gothic"/>
                <w:b/>
                <w:color w:val="595959"/>
                <w:kern w:val="0"/>
                <w:sz w:val="20"/>
              </w:rPr>
              <w:t>管理体制</w:t>
            </w:r>
          </w:p>
        </w:tc>
        <w:tc>
          <w:tcPr>
            <w:tcW w:w="790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6D9881" w14:textId="4AF1FBF3" w:rsidR="00581F0E" w:rsidRPr="00A06B7B" w:rsidRDefault="00581F0E" w:rsidP="007472F3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A06B7B" w14:paraId="7DD248C8" w14:textId="77777777" w:rsidTr="00581F0E">
        <w:trPr>
          <w:trHeight w:val="720"/>
        </w:trPr>
        <w:tc>
          <w:tcPr>
            <w:tcW w:w="274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B2824A5" w14:textId="77777777" w:rsidR="00581F0E" w:rsidRPr="00A06B7B" w:rsidRDefault="00581F0E" w:rsidP="00581F0E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A06B7B">
              <w:rPr>
                <w:rFonts w:ascii="Century Gothic" w:eastAsia="MS PGothic" w:hAnsi="Century Gothic"/>
                <w:b/>
                <w:color w:val="595959"/>
                <w:kern w:val="0"/>
                <w:sz w:val="20"/>
              </w:rPr>
              <w:t>価値提案</w:t>
            </w:r>
          </w:p>
        </w:tc>
        <w:tc>
          <w:tcPr>
            <w:tcW w:w="790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12AF0D" w14:textId="758358C9" w:rsidR="00581F0E" w:rsidRPr="00A06B7B" w:rsidRDefault="00581F0E" w:rsidP="007472F3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2695A05" w14:textId="77777777" w:rsidR="00581F0E" w:rsidRPr="00A06B7B" w:rsidRDefault="00581F0E">
      <w:pPr>
        <w:rPr>
          <w:rFonts w:ascii="Century Gothic" w:eastAsia="MS PGothic" w:hAnsi="Century Gothic"/>
          <w:b/>
          <w:bCs/>
          <w:color w:val="595959" w:themeColor="text1" w:themeTint="A6"/>
        </w:rPr>
      </w:pPr>
    </w:p>
    <w:tbl>
      <w:tblPr>
        <w:tblW w:w="10640" w:type="dxa"/>
        <w:tblLook w:val="04A0" w:firstRow="1" w:lastRow="0" w:firstColumn="1" w:lastColumn="0" w:noHBand="0" w:noVBand="1"/>
      </w:tblPr>
      <w:tblGrid>
        <w:gridCol w:w="2740"/>
        <w:gridCol w:w="7900"/>
      </w:tblGrid>
      <w:tr w:rsidR="00581F0E" w:rsidRPr="00A06B7B" w14:paraId="297064C6" w14:textId="77777777" w:rsidTr="00581F0E">
        <w:trPr>
          <w:trHeight w:val="739"/>
        </w:trPr>
        <w:tc>
          <w:tcPr>
            <w:tcW w:w="10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F0F07" w14:textId="77777777" w:rsidR="00581F0E" w:rsidRPr="00A06B7B" w:rsidRDefault="00581F0E" w:rsidP="00581F0E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 w:rsidRPr="00A06B7B">
              <w:rPr>
                <w:rFonts w:ascii="Century Gothic" w:eastAsia="MS PGothic" w:hAnsi="Century Gothic"/>
                <w:color w:val="2F75B5"/>
                <w:kern w:val="0"/>
                <w:sz w:val="36"/>
              </w:rPr>
              <w:t>製品</w:t>
            </w:r>
            <w:r w:rsidRPr="00A06B7B">
              <w:rPr>
                <w:rFonts w:ascii="Century Gothic" w:eastAsia="MS PGothic" w:hAnsi="Century Gothic"/>
                <w:color w:val="2F75B5"/>
                <w:kern w:val="0"/>
                <w:sz w:val="36"/>
              </w:rPr>
              <w:t>/</w:t>
            </w:r>
            <w:r w:rsidRPr="00A06B7B">
              <w:rPr>
                <w:rFonts w:ascii="Century Gothic" w:eastAsia="MS PGothic" w:hAnsi="Century Gothic"/>
                <w:color w:val="2F75B5"/>
                <w:kern w:val="0"/>
                <w:sz w:val="36"/>
              </w:rPr>
              <w:t>サービス開発</w:t>
            </w:r>
          </w:p>
        </w:tc>
      </w:tr>
      <w:tr w:rsidR="00581F0E" w:rsidRPr="00A06B7B" w14:paraId="24492956" w14:textId="77777777" w:rsidTr="00581F0E">
        <w:trPr>
          <w:trHeight w:val="720"/>
        </w:trPr>
        <w:tc>
          <w:tcPr>
            <w:tcW w:w="27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7D6C29D" w14:textId="77777777" w:rsidR="00581F0E" w:rsidRPr="00A06B7B" w:rsidRDefault="00581F0E" w:rsidP="00581F0E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A06B7B">
              <w:rPr>
                <w:rFonts w:ascii="Century Gothic" w:eastAsia="MS PGothic" w:hAnsi="Century Gothic"/>
                <w:b/>
                <w:color w:val="595959"/>
                <w:kern w:val="0"/>
                <w:sz w:val="20"/>
              </w:rPr>
              <w:t>製品</w:t>
            </w:r>
            <w:r w:rsidRPr="00A06B7B">
              <w:rPr>
                <w:rFonts w:ascii="Century Gothic" w:eastAsia="MS PGothic" w:hAnsi="Century Gothic"/>
                <w:b/>
                <w:color w:val="595959"/>
                <w:kern w:val="0"/>
                <w:sz w:val="20"/>
              </w:rPr>
              <w:t>/</w:t>
            </w:r>
            <w:r w:rsidRPr="00A06B7B">
              <w:rPr>
                <w:rFonts w:ascii="Century Gothic" w:eastAsia="MS PGothic" w:hAnsi="Century Gothic"/>
                <w:b/>
                <w:color w:val="595959"/>
                <w:kern w:val="0"/>
                <w:sz w:val="20"/>
              </w:rPr>
              <w:t>サービスの説明</w:t>
            </w:r>
          </w:p>
        </w:tc>
        <w:tc>
          <w:tcPr>
            <w:tcW w:w="79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F4F433" w14:textId="58B4E3FF" w:rsidR="00581F0E" w:rsidRPr="00A06B7B" w:rsidRDefault="00581F0E" w:rsidP="007472F3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A06B7B" w14:paraId="1CA77A4C" w14:textId="77777777" w:rsidTr="00581F0E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5C395CB" w14:textId="77777777" w:rsidR="00581F0E" w:rsidRPr="00A06B7B" w:rsidRDefault="00581F0E" w:rsidP="00581F0E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A06B7B">
              <w:rPr>
                <w:rFonts w:ascii="Century Gothic" w:eastAsia="MS PGothic" w:hAnsi="Century Gothic"/>
                <w:b/>
                <w:color w:val="595959"/>
                <w:kern w:val="0"/>
                <w:sz w:val="20"/>
              </w:rPr>
              <w:t>価格モデル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566682" w14:textId="195E7B82" w:rsidR="00581F0E" w:rsidRPr="00A06B7B" w:rsidRDefault="00581F0E" w:rsidP="007472F3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A06B7B" w14:paraId="1C4391CB" w14:textId="77777777" w:rsidTr="00581F0E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00B6CC1" w14:textId="77777777" w:rsidR="00581F0E" w:rsidRPr="00A06B7B" w:rsidRDefault="00581F0E" w:rsidP="00581F0E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A06B7B">
              <w:rPr>
                <w:rFonts w:ascii="Century Gothic" w:eastAsia="MS PGothic" w:hAnsi="Century Gothic"/>
                <w:b/>
                <w:color w:val="595959"/>
                <w:kern w:val="0"/>
                <w:sz w:val="20"/>
              </w:rPr>
              <w:t>デリバリー</w:t>
            </w:r>
            <w:r w:rsidRPr="00A06B7B">
              <w:rPr>
                <w:rFonts w:ascii="Century Gothic" w:eastAsia="MS PGothic" w:hAnsi="Century Gothic"/>
                <w:b/>
                <w:color w:val="595959"/>
                <w:kern w:val="0"/>
                <w:sz w:val="20"/>
              </w:rPr>
              <w:t xml:space="preserve"> </w:t>
            </w:r>
            <w:r w:rsidRPr="00A06B7B">
              <w:rPr>
                <w:rFonts w:ascii="Century Gothic" w:eastAsia="MS PGothic" w:hAnsi="Century Gothic"/>
                <w:b/>
                <w:color w:val="595959"/>
                <w:kern w:val="0"/>
                <w:sz w:val="20"/>
              </w:rPr>
              <w:t>システム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581C54" w14:textId="13B81DDE" w:rsidR="00581F0E" w:rsidRPr="00A06B7B" w:rsidRDefault="00581F0E" w:rsidP="007472F3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A06B7B" w14:paraId="079F34CB" w14:textId="77777777" w:rsidTr="00581F0E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73CD2F7" w14:textId="77777777" w:rsidR="00581F0E" w:rsidRPr="00A06B7B" w:rsidRDefault="00581F0E" w:rsidP="00581F0E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A06B7B">
              <w:rPr>
                <w:rFonts w:ascii="Century Gothic" w:eastAsia="MS PGothic" w:hAnsi="Century Gothic"/>
                <w:b/>
                <w:color w:val="595959"/>
                <w:kern w:val="0"/>
                <w:sz w:val="20"/>
              </w:rPr>
              <w:t>デリバリー能力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762CBE" w14:textId="3C79477B" w:rsidR="00581F0E" w:rsidRPr="00A06B7B" w:rsidRDefault="00581F0E" w:rsidP="007472F3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A06B7B" w14:paraId="5250675B" w14:textId="77777777" w:rsidTr="00581F0E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1B8F2F7" w14:textId="77777777" w:rsidR="00581F0E" w:rsidRPr="00A06B7B" w:rsidRDefault="00581F0E" w:rsidP="00581F0E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A06B7B">
              <w:rPr>
                <w:rFonts w:ascii="Century Gothic" w:eastAsia="MS PGothic" w:hAnsi="Century Gothic"/>
                <w:b/>
                <w:color w:val="595959"/>
                <w:kern w:val="0"/>
                <w:sz w:val="20"/>
              </w:rPr>
              <w:t>重要要素のサプライヤー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4DAF72" w14:textId="0E06F889" w:rsidR="00581F0E" w:rsidRPr="00A06B7B" w:rsidRDefault="00581F0E" w:rsidP="007472F3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D70DD18" w14:textId="5D821295" w:rsidR="00581F0E" w:rsidRPr="00A06B7B" w:rsidRDefault="00581F0E">
      <w:pPr>
        <w:rPr>
          <w:rFonts w:ascii="Century Gothic" w:eastAsia="MS PGothic" w:hAnsi="Century Gothic"/>
          <w:b/>
          <w:bCs/>
          <w:color w:val="595959" w:themeColor="text1" w:themeTint="A6"/>
        </w:rPr>
      </w:pPr>
    </w:p>
    <w:p w14:paraId="620FD56A" w14:textId="77777777" w:rsidR="00581F0E" w:rsidRPr="00A06B7B" w:rsidRDefault="00581F0E">
      <w:pPr>
        <w:rPr>
          <w:rFonts w:ascii="Century Gothic" w:eastAsia="MS PGothic" w:hAnsi="Century Gothic"/>
          <w:b/>
          <w:bCs/>
          <w:color w:val="595959" w:themeColor="text1" w:themeTint="A6"/>
        </w:rPr>
      </w:pPr>
      <w:r w:rsidRPr="00A06B7B">
        <w:rPr>
          <w:rFonts w:ascii="Century Gothic" w:eastAsia="MS PGothic" w:hAnsi="Century Gothic"/>
          <w:b/>
          <w:bCs/>
          <w:color w:val="595959" w:themeColor="text1" w:themeTint="A6"/>
        </w:rPr>
        <w:br w:type="page"/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2740"/>
        <w:gridCol w:w="7900"/>
      </w:tblGrid>
      <w:tr w:rsidR="00581F0E" w:rsidRPr="00A06B7B" w14:paraId="68561E24" w14:textId="77777777" w:rsidTr="00581F0E">
        <w:trPr>
          <w:trHeight w:val="739"/>
        </w:trPr>
        <w:tc>
          <w:tcPr>
            <w:tcW w:w="10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A0106" w14:textId="77777777" w:rsidR="00581F0E" w:rsidRPr="00A06B7B" w:rsidRDefault="00581F0E" w:rsidP="00581F0E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 w:rsidRPr="00A06B7B">
              <w:rPr>
                <w:rFonts w:ascii="Century Gothic" w:eastAsia="MS PGothic" w:hAnsi="Century Gothic"/>
                <w:color w:val="2F75B5"/>
                <w:kern w:val="0"/>
                <w:sz w:val="36"/>
              </w:rPr>
              <w:lastRenderedPageBreak/>
              <w:t>市場リサーチ</w:t>
            </w:r>
          </w:p>
        </w:tc>
      </w:tr>
      <w:tr w:rsidR="00581F0E" w:rsidRPr="00A06B7B" w14:paraId="7F1F67BC" w14:textId="77777777" w:rsidTr="00581F0E">
        <w:trPr>
          <w:trHeight w:val="720"/>
        </w:trPr>
        <w:tc>
          <w:tcPr>
            <w:tcW w:w="27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ACF388C" w14:textId="77777777" w:rsidR="00581F0E" w:rsidRPr="00A06B7B" w:rsidRDefault="00581F0E" w:rsidP="00581F0E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A06B7B">
              <w:rPr>
                <w:rFonts w:ascii="Century Gothic" w:eastAsia="MS PGothic" w:hAnsi="Century Gothic"/>
                <w:b/>
                <w:color w:val="595959"/>
                <w:kern w:val="0"/>
                <w:sz w:val="20"/>
              </w:rPr>
              <w:t>クライアント</w:t>
            </w:r>
          </w:p>
        </w:tc>
        <w:tc>
          <w:tcPr>
            <w:tcW w:w="79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B93B2A" w14:textId="298B491F" w:rsidR="00581F0E" w:rsidRPr="00A06B7B" w:rsidRDefault="00581F0E" w:rsidP="007472F3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A06B7B" w14:paraId="19A5EFDF" w14:textId="77777777" w:rsidTr="00581F0E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2DBA150" w14:textId="77777777" w:rsidR="00581F0E" w:rsidRPr="00A06B7B" w:rsidRDefault="00581F0E" w:rsidP="00581F0E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A06B7B">
              <w:rPr>
                <w:rFonts w:ascii="Century Gothic" w:eastAsia="MS PGothic" w:hAnsi="Century Gothic"/>
                <w:b/>
                <w:color w:val="595959"/>
                <w:kern w:val="0"/>
                <w:sz w:val="20"/>
              </w:rPr>
              <w:t>競争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C86A61" w14:textId="5F810632" w:rsidR="00581F0E" w:rsidRPr="00A06B7B" w:rsidRDefault="00581F0E" w:rsidP="007472F3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A06B7B" w14:paraId="7A11DC14" w14:textId="77777777" w:rsidTr="00581F0E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DEFEF65" w14:textId="77777777" w:rsidR="00581F0E" w:rsidRPr="00A06B7B" w:rsidRDefault="00581F0E" w:rsidP="00581F0E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A06B7B">
              <w:rPr>
                <w:rFonts w:ascii="Century Gothic" w:eastAsia="MS PGothic" w:hAnsi="Century Gothic"/>
                <w:b/>
                <w:color w:val="595959"/>
                <w:kern w:val="0"/>
                <w:sz w:val="20"/>
              </w:rPr>
              <w:t>市場の現状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BF9DB4" w14:textId="73D7A77E" w:rsidR="00581F0E" w:rsidRPr="00A06B7B" w:rsidRDefault="00581F0E" w:rsidP="007472F3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967C875" w14:textId="77777777" w:rsidR="00581F0E" w:rsidRPr="00A06B7B" w:rsidRDefault="00581F0E">
      <w:pPr>
        <w:rPr>
          <w:rFonts w:ascii="Century Gothic" w:eastAsia="MS PGothic" w:hAnsi="Century Gothic"/>
          <w:b/>
          <w:bCs/>
          <w:color w:val="595959" w:themeColor="text1" w:themeTint="A6"/>
        </w:rPr>
      </w:pPr>
    </w:p>
    <w:tbl>
      <w:tblPr>
        <w:tblW w:w="10640" w:type="dxa"/>
        <w:tblLook w:val="04A0" w:firstRow="1" w:lastRow="0" w:firstColumn="1" w:lastColumn="0" w:noHBand="0" w:noVBand="1"/>
      </w:tblPr>
      <w:tblGrid>
        <w:gridCol w:w="2740"/>
        <w:gridCol w:w="7900"/>
      </w:tblGrid>
      <w:tr w:rsidR="00581F0E" w:rsidRPr="00A06B7B" w14:paraId="308B1FB6" w14:textId="77777777" w:rsidTr="00581F0E">
        <w:trPr>
          <w:trHeight w:val="720"/>
        </w:trPr>
        <w:tc>
          <w:tcPr>
            <w:tcW w:w="10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2AC5D" w14:textId="77777777" w:rsidR="00581F0E" w:rsidRPr="00A06B7B" w:rsidRDefault="00581F0E" w:rsidP="00581F0E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 w:rsidRPr="00A06B7B">
              <w:rPr>
                <w:rFonts w:ascii="Century Gothic" w:eastAsia="MS PGothic" w:hAnsi="Century Gothic"/>
                <w:color w:val="2F75B5"/>
                <w:kern w:val="0"/>
                <w:sz w:val="36"/>
              </w:rPr>
              <w:t>測定可能なマーケティング目標</w:t>
            </w:r>
          </w:p>
        </w:tc>
      </w:tr>
      <w:tr w:rsidR="00581F0E" w:rsidRPr="00A06B7B" w14:paraId="7554111F" w14:textId="77777777" w:rsidTr="00581F0E">
        <w:trPr>
          <w:trHeight w:val="720"/>
        </w:trPr>
        <w:tc>
          <w:tcPr>
            <w:tcW w:w="27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44C5E3C" w14:textId="77777777" w:rsidR="00581F0E" w:rsidRPr="00A06B7B" w:rsidRDefault="00581F0E" w:rsidP="00581F0E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A06B7B">
              <w:rPr>
                <w:rFonts w:ascii="Century Gothic" w:eastAsia="MS PGothic" w:hAnsi="Century Gothic"/>
                <w:b/>
                <w:color w:val="595959"/>
                <w:kern w:val="0"/>
                <w:sz w:val="20"/>
              </w:rPr>
              <w:t>消費者動向</w:t>
            </w:r>
          </w:p>
        </w:tc>
        <w:tc>
          <w:tcPr>
            <w:tcW w:w="79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C80AD2" w14:textId="6E7765A5" w:rsidR="00581F0E" w:rsidRPr="00A06B7B" w:rsidRDefault="00581F0E" w:rsidP="007472F3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A06B7B" w14:paraId="771DE695" w14:textId="77777777" w:rsidTr="00581F0E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521D59D" w14:textId="77777777" w:rsidR="00581F0E" w:rsidRPr="00A06B7B" w:rsidRDefault="00581F0E" w:rsidP="00581F0E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A06B7B">
              <w:rPr>
                <w:rFonts w:ascii="Century Gothic" w:eastAsia="MS PGothic" w:hAnsi="Century Gothic"/>
                <w:b/>
                <w:color w:val="595959"/>
                <w:kern w:val="0"/>
                <w:sz w:val="20"/>
              </w:rPr>
              <w:t>市場シェア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0CAB8B" w14:textId="1F508127" w:rsidR="00581F0E" w:rsidRPr="00A06B7B" w:rsidRDefault="00581F0E" w:rsidP="007472F3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A06B7B" w14:paraId="0F87E27C" w14:textId="77777777" w:rsidTr="00581F0E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123E255" w14:textId="77777777" w:rsidR="00581F0E" w:rsidRPr="00A06B7B" w:rsidRDefault="00581F0E" w:rsidP="00581F0E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A06B7B">
              <w:rPr>
                <w:rFonts w:ascii="Century Gothic" w:eastAsia="MS PGothic" w:hAnsi="Century Gothic"/>
                <w:b/>
                <w:color w:val="595959"/>
                <w:kern w:val="0"/>
                <w:sz w:val="20"/>
              </w:rPr>
              <w:t>流通経路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AEA8A0" w14:textId="1FEB4205" w:rsidR="00581F0E" w:rsidRPr="00A06B7B" w:rsidRDefault="00581F0E" w:rsidP="007472F3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A06B7B" w14:paraId="4731C111" w14:textId="77777777" w:rsidTr="00581F0E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B087926" w14:textId="77777777" w:rsidR="00581F0E" w:rsidRPr="00A06B7B" w:rsidRDefault="00581F0E" w:rsidP="00581F0E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A06B7B">
              <w:rPr>
                <w:rFonts w:ascii="Century Gothic" w:eastAsia="MS PGothic" w:hAnsi="Century Gothic"/>
                <w:b/>
                <w:color w:val="595959"/>
                <w:kern w:val="0"/>
                <w:sz w:val="20"/>
              </w:rPr>
              <w:t>多様化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1C994C" w14:textId="2E9B8933" w:rsidR="00581F0E" w:rsidRPr="00A06B7B" w:rsidRDefault="00581F0E" w:rsidP="007472F3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7EA326A" w14:textId="77777777" w:rsidR="00581F0E" w:rsidRPr="00A06B7B" w:rsidRDefault="00581F0E">
      <w:pPr>
        <w:rPr>
          <w:rFonts w:ascii="Century Gothic" w:eastAsia="MS PGothic" w:hAnsi="Century Gothic"/>
          <w:b/>
          <w:bCs/>
          <w:color w:val="595959" w:themeColor="text1" w:themeTint="A6"/>
        </w:rPr>
      </w:pPr>
    </w:p>
    <w:tbl>
      <w:tblPr>
        <w:tblW w:w="10640" w:type="dxa"/>
        <w:tblLook w:val="04A0" w:firstRow="1" w:lastRow="0" w:firstColumn="1" w:lastColumn="0" w:noHBand="0" w:noVBand="1"/>
      </w:tblPr>
      <w:tblGrid>
        <w:gridCol w:w="2740"/>
        <w:gridCol w:w="7900"/>
      </w:tblGrid>
      <w:tr w:rsidR="00581F0E" w:rsidRPr="00A06B7B" w14:paraId="47466760" w14:textId="77777777" w:rsidTr="00581F0E">
        <w:trPr>
          <w:trHeight w:val="739"/>
        </w:trPr>
        <w:tc>
          <w:tcPr>
            <w:tcW w:w="10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E9B3D" w14:textId="77777777" w:rsidR="00581F0E" w:rsidRPr="00A06B7B" w:rsidRDefault="00581F0E" w:rsidP="00581F0E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 w:rsidRPr="00A06B7B">
              <w:rPr>
                <w:rFonts w:ascii="Century Gothic" w:eastAsia="MS PGothic" w:hAnsi="Century Gothic"/>
                <w:color w:val="2F75B5"/>
                <w:kern w:val="0"/>
                <w:sz w:val="36"/>
              </w:rPr>
              <w:t>マーケティング計画</w:t>
            </w:r>
          </w:p>
        </w:tc>
      </w:tr>
      <w:tr w:rsidR="00581F0E" w:rsidRPr="00A06B7B" w14:paraId="14E96E04" w14:textId="77777777" w:rsidTr="00581F0E">
        <w:trPr>
          <w:trHeight w:val="720"/>
        </w:trPr>
        <w:tc>
          <w:tcPr>
            <w:tcW w:w="27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2F89D39" w14:textId="77777777" w:rsidR="00581F0E" w:rsidRPr="00A06B7B" w:rsidRDefault="00581F0E" w:rsidP="00581F0E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A06B7B">
              <w:rPr>
                <w:rFonts w:ascii="Century Gothic" w:eastAsia="MS PGothic" w:hAnsi="Century Gothic"/>
                <w:b/>
                <w:color w:val="595959"/>
                <w:kern w:val="0"/>
                <w:sz w:val="20"/>
              </w:rPr>
              <w:t>戦略</w:t>
            </w:r>
            <w:r w:rsidRPr="00A06B7B">
              <w:rPr>
                <w:rFonts w:ascii="Century Gothic" w:eastAsia="MS PGothic" w:hAnsi="Century Gothic"/>
                <w:b/>
                <w:color w:val="595959"/>
                <w:kern w:val="0"/>
                <w:sz w:val="20"/>
              </w:rPr>
              <w:t>/</w:t>
            </w:r>
            <w:r w:rsidRPr="00A06B7B">
              <w:rPr>
                <w:rFonts w:ascii="Century Gothic" w:eastAsia="MS PGothic" w:hAnsi="Century Gothic"/>
                <w:b/>
                <w:color w:val="595959"/>
                <w:kern w:val="0"/>
                <w:sz w:val="20"/>
              </w:rPr>
              <w:t>戦術</w:t>
            </w:r>
          </w:p>
        </w:tc>
        <w:tc>
          <w:tcPr>
            <w:tcW w:w="79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B47B42" w14:textId="3A91FF96" w:rsidR="00581F0E" w:rsidRPr="00A06B7B" w:rsidRDefault="00581F0E" w:rsidP="007472F3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A06B7B" w14:paraId="4CC7A6ED" w14:textId="77777777" w:rsidTr="00581F0E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A2E5D87" w14:textId="77777777" w:rsidR="00581F0E" w:rsidRPr="00A06B7B" w:rsidRDefault="00581F0E" w:rsidP="00581F0E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A06B7B">
              <w:rPr>
                <w:rFonts w:ascii="Century Gothic" w:eastAsia="MS PGothic" w:hAnsi="Century Gothic"/>
                <w:b/>
                <w:color w:val="595959"/>
                <w:kern w:val="0"/>
                <w:sz w:val="20"/>
              </w:rPr>
              <w:t>クライアントの内訳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C6E839" w14:textId="615CA77B" w:rsidR="00581F0E" w:rsidRPr="00A06B7B" w:rsidRDefault="00581F0E" w:rsidP="007472F3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A06B7B" w14:paraId="24E97B21" w14:textId="77777777" w:rsidTr="00581F0E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25BB23C" w14:textId="77777777" w:rsidR="00581F0E" w:rsidRPr="00A06B7B" w:rsidRDefault="00581F0E" w:rsidP="00581F0E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A06B7B">
              <w:rPr>
                <w:rFonts w:ascii="Century Gothic" w:eastAsia="MS PGothic" w:hAnsi="Century Gothic"/>
                <w:b/>
                <w:color w:val="595959"/>
                <w:kern w:val="0"/>
                <w:sz w:val="20"/>
              </w:rPr>
              <w:t>市場ポジショニング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D15CFF" w14:textId="2E467E01" w:rsidR="00581F0E" w:rsidRPr="00A06B7B" w:rsidRDefault="00581F0E" w:rsidP="007472F3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A06B7B" w14:paraId="0D2C5656" w14:textId="77777777" w:rsidTr="00581F0E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C256852" w14:textId="77777777" w:rsidR="00581F0E" w:rsidRPr="00A06B7B" w:rsidRDefault="00581F0E" w:rsidP="00581F0E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A06B7B">
              <w:rPr>
                <w:rFonts w:ascii="Century Gothic" w:eastAsia="MS PGothic" w:hAnsi="Century Gothic"/>
                <w:b/>
                <w:color w:val="595959"/>
                <w:kern w:val="0"/>
                <w:sz w:val="20"/>
              </w:rPr>
              <w:t>広告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1FE8A2" w14:textId="377C1536" w:rsidR="00581F0E" w:rsidRPr="00A06B7B" w:rsidRDefault="00581F0E" w:rsidP="007472F3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A06B7B" w14:paraId="37AFCD61" w14:textId="77777777" w:rsidTr="00581F0E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8F8DFA8" w14:textId="77777777" w:rsidR="00581F0E" w:rsidRPr="00A06B7B" w:rsidRDefault="00581F0E" w:rsidP="00581F0E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A06B7B">
              <w:rPr>
                <w:rFonts w:ascii="Century Gothic" w:eastAsia="MS PGothic" w:hAnsi="Century Gothic"/>
                <w:b/>
                <w:color w:val="595959"/>
                <w:kern w:val="0"/>
                <w:sz w:val="20"/>
              </w:rPr>
              <w:t>広報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A915A1" w14:textId="31557BD3" w:rsidR="00581F0E" w:rsidRPr="00A06B7B" w:rsidRDefault="00581F0E" w:rsidP="007472F3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A06B7B" w14:paraId="1D9895BB" w14:textId="77777777" w:rsidTr="00581F0E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E66E0DF" w14:textId="62855E79" w:rsidR="00581F0E" w:rsidRPr="00A06B7B" w:rsidRDefault="00581F0E" w:rsidP="00581F0E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A06B7B">
              <w:rPr>
                <w:rFonts w:ascii="Century Gothic" w:eastAsia="MS PGothic" w:hAnsi="Century Gothic"/>
                <w:b/>
                <w:color w:val="595959"/>
                <w:kern w:val="0"/>
                <w:sz w:val="20"/>
              </w:rPr>
              <w:t>クロスセル</w:t>
            </w:r>
            <w:r w:rsidRPr="00A06B7B">
              <w:rPr>
                <w:rFonts w:ascii="Century Gothic" w:eastAsia="MS PGothic" w:hAnsi="Century Gothic"/>
                <w:b/>
                <w:color w:val="595959"/>
                <w:kern w:val="0"/>
                <w:sz w:val="20"/>
              </w:rPr>
              <w:t xml:space="preserve"> </w:t>
            </w:r>
            <w:r w:rsidRPr="00A06B7B">
              <w:rPr>
                <w:rFonts w:ascii="Century Gothic" w:eastAsia="MS PGothic" w:hAnsi="Century Gothic"/>
                <w:b/>
                <w:color w:val="595959"/>
                <w:kern w:val="0"/>
                <w:sz w:val="20"/>
              </w:rPr>
              <w:t>クライアントの</w:t>
            </w:r>
            <w:r w:rsidR="00A06B7B">
              <w:rPr>
                <w:rFonts w:ascii="Century Gothic" w:eastAsia="MS PGothic" w:hAnsi="Century Gothic"/>
                <w:b/>
                <w:color w:val="595959"/>
                <w:kern w:val="0"/>
                <w:sz w:val="20"/>
              </w:rPr>
              <w:br/>
            </w:r>
            <w:r w:rsidRPr="00A06B7B">
              <w:rPr>
                <w:rFonts w:ascii="Century Gothic" w:eastAsia="MS PGothic" w:hAnsi="Century Gothic"/>
                <w:b/>
                <w:color w:val="595959"/>
                <w:kern w:val="0"/>
                <w:sz w:val="20"/>
              </w:rPr>
              <w:t>可能性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CDB4A8" w14:textId="0EB78427" w:rsidR="00581F0E" w:rsidRPr="00A06B7B" w:rsidRDefault="00581F0E" w:rsidP="007472F3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A06B7B" w14:paraId="543C27D5" w14:textId="77777777" w:rsidTr="00581F0E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1B4F4CA" w14:textId="77777777" w:rsidR="00581F0E" w:rsidRPr="00A06B7B" w:rsidRDefault="00581F0E" w:rsidP="00581F0E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A06B7B">
              <w:rPr>
                <w:rFonts w:ascii="Century Gothic" w:eastAsia="MS PGothic" w:hAnsi="Century Gothic"/>
                <w:b/>
                <w:color w:val="595959"/>
                <w:kern w:val="0"/>
                <w:sz w:val="20"/>
              </w:rPr>
              <w:t>テスト</w:t>
            </w:r>
            <w:r w:rsidRPr="00A06B7B">
              <w:rPr>
                <w:rFonts w:ascii="Century Gothic" w:eastAsia="MS PGothic" w:hAnsi="Century Gothic"/>
                <w:b/>
                <w:color w:val="595959"/>
                <w:kern w:val="0"/>
                <w:sz w:val="20"/>
              </w:rPr>
              <w:t xml:space="preserve"> </w:t>
            </w:r>
            <w:r w:rsidRPr="00A06B7B">
              <w:rPr>
                <w:rFonts w:ascii="Century Gothic" w:eastAsia="MS PGothic" w:hAnsi="Century Gothic"/>
                <w:b/>
                <w:color w:val="595959"/>
                <w:kern w:val="0"/>
                <w:sz w:val="20"/>
              </w:rPr>
              <w:t>マーケティング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1F924C" w14:textId="4B4AC6C0" w:rsidR="00581F0E" w:rsidRPr="00A06B7B" w:rsidRDefault="00581F0E" w:rsidP="007472F3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A06B7B" w14:paraId="299A3FB7" w14:textId="77777777" w:rsidTr="00581F0E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2D0E608" w14:textId="77777777" w:rsidR="00581F0E" w:rsidRPr="00A06B7B" w:rsidRDefault="00581F0E" w:rsidP="00581F0E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A06B7B">
              <w:rPr>
                <w:rFonts w:ascii="Century Gothic" w:eastAsia="MS PGothic" w:hAnsi="Century Gothic"/>
                <w:b/>
                <w:color w:val="595959"/>
                <w:kern w:val="0"/>
                <w:sz w:val="20"/>
              </w:rPr>
              <w:t>その他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15779B" w14:textId="6B9EEF2F" w:rsidR="00581F0E" w:rsidRPr="00A06B7B" w:rsidRDefault="00581F0E" w:rsidP="007472F3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C7725DF" w14:textId="77777777" w:rsidR="00581F0E" w:rsidRPr="00A06B7B" w:rsidRDefault="00581F0E" w:rsidP="00581F0E">
      <w:pPr>
        <w:spacing w:after="0" w:line="240" w:lineRule="auto"/>
        <w:jc w:val="center"/>
        <w:rPr>
          <w:rFonts w:ascii="Century Gothic" w:eastAsia="MS PGothic" w:hAnsi="Century Gothic" w:cs="Calibri"/>
          <w:color w:val="2F75B5"/>
          <w:kern w:val="0"/>
          <w:sz w:val="36"/>
          <w:szCs w:val="36"/>
          <w14:ligatures w14:val="none"/>
        </w:rPr>
        <w:sectPr w:rsidR="00581F0E" w:rsidRPr="00A06B7B" w:rsidSect="00581F0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21840" w:type="dxa"/>
        <w:tblLook w:val="04A0" w:firstRow="1" w:lastRow="0" w:firstColumn="1" w:lastColumn="0" w:noHBand="0" w:noVBand="1"/>
      </w:tblPr>
      <w:tblGrid>
        <w:gridCol w:w="2070"/>
        <w:gridCol w:w="4770"/>
        <w:gridCol w:w="560"/>
        <w:gridCol w:w="2740"/>
        <w:gridCol w:w="4390"/>
        <w:gridCol w:w="7310"/>
      </w:tblGrid>
      <w:tr w:rsidR="00581F0E" w:rsidRPr="00A06B7B" w14:paraId="2F017AA7" w14:textId="77777777" w:rsidTr="00581F0E">
        <w:trPr>
          <w:trHeight w:val="720"/>
        </w:trPr>
        <w:tc>
          <w:tcPr>
            <w:tcW w:w="21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7A5D4" w14:textId="13F7F4D8" w:rsidR="00581F0E" w:rsidRPr="00A06B7B" w:rsidRDefault="00581F0E" w:rsidP="00581F0E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 w:rsidRPr="00A06B7B">
              <w:rPr>
                <w:rFonts w:ascii="Century Gothic" w:eastAsia="MS PGothic" w:hAnsi="Century Gothic"/>
                <w:color w:val="2F75B5"/>
                <w:kern w:val="0"/>
                <w:sz w:val="36"/>
              </w:rPr>
              <w:lastRenderedPageBreak/>
              <w:t>状況分析</w:t>
            </w:r>
            <w:r w:rsidRPr="00A06B7B">
              <w:rPr>
                <w:rFonts w:ascii="Century Gothic" w:eastAsia="MS PGothic" w:hAnsi="Century Gothic"/>
                <w:color w:val="2F75B5"/>
                <w:kern w:val="0"/>
                <w:sz w:val="36"/>
              </w:rPr>
              <w:t xml:space="preserve"> (SWOT)</w:t>
            </w:r>
          </w:p>
        </w:tc>
      </w:tr>
      <w:tr w:rsidR="00581F0E" w:rsidRPr="00A06B7B" w14:paraId="38B298EC" w14:textId="77777777" w:rsidTr="00581F0E">
        <w:trPr>
          <w:gridAfter w:val="1"/>
          <w:wAfter w:w="7310" w:type="dxa"/>
          <w:trHeight w:val="360"/>
        </w:trPr>
        <w:tc>
          <w:tcPr>
            <w:tcW w:w="2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66CB1AD4" w14:textId="77777777" w:rsidR="00581F0E" w:rsidRPr="00A06B7B" w:rsidRDefault="00581F0E" w:rsidP="00581F0E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06B7B">
              <w:rPr>
                <w:rFonts w:ascii="Century Gothic" w:eastAsia="MS PGothic" w:hAnsi="Century Gothic"/>
                <w:b/>
                <w:color w:val="FFFFFF"/>
                <w:kern w:val="0"/>
                <w:sz w:val="20"/>
              </w:rPr>
              <w:t>内部要因</w:t>
            </w:r>
          </w:p>
        </w:tc>
        <w:tc>
          <w:tcPr>
            <w:tcW w:w="47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18D11FC5" w14:textId="77777777" w:rsidR="00581F0E" w:rsidRPr="00A06B7B" w:rsidRDefault="00581F0E" w:rsidP="00581F0E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06B7B">
              <w:rPr>
                <w:rFonts w:ascii="Century Gothic" w:eastAsia="MS PGothic" w:hAnsi="Century Gothic"/>
                <w:b/>
                <w:color w:val="FFFFFF"/>
                <w:kern w:val="0"/>
                <w:sz w:val="20"/>
              </w:rPr>
              <w:t>強み</w:t>
            </w:r>
            <w:r w:rsidRPr="00A06B7B">
              <w:rPr>
                <w:rFonts w:ascii="Century Gothic" w:eastAsia="MS PGothic" w:hAnsi="Century Gothic"/>
                <w:b/>
                <w:color w:val="FFFFFF"/>
                <w:kern w:val="0"/>
                <w:sz w:val="20"/>
              </w:rPr>
              <w:t xml:space="preserve"> ( + 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BC797F" w14:textId="77777777" w:rsidR="00581F0E" w:rsidRPr="00A06B7B" w:rsidRDefault="00581F0E" w:rsidP="00581F0E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6B7B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7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3E8DC811" w14:textId="77777777" w:rsidR="00581F0E" w:rsidRPr="00A06B7B" w:rsidRDefault="00581F0E" w:rsidP="00737C96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06B7B">
              <w:rPr>
                <w:rFonts w:ascii="Century Gothic" w:eastAsia="MS PGothic" w:hAnsi="Century Gothic"/>
                <w:b/>
                <w:color w:val="FFFFFF"/>
                <w:kern w:val="0"/>
                <w:sz w:val="20"/>
              </w:rPr>
              <w:t>内部要因</w:t>
            </w:r>
          </w:p>
        </w:tc>
        <w:tc>
          <w:tcPr>
            <w:tcW w:w="43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6041003A" w14:textId="77777777" w:rsidR="00581F0E" w:rsidRPr="00A06B7B" w:rsidRDefault="00581F0E" w:rsidP="00581F0E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06B7B">
              <w:rPr>
                <w:rFonts w:ascii="Century Gothic" w:eastAsia="MS PGothic" w:hAnsi="Century Gothic"/>
                <w:b/>
                <w:color w:val="FFFFFF"/>
                <w:kern w:val="0"/>
                <w:sz w:val="20"/>
              </w:rPr>
              <w:t>弱み</w:t>
            </w:r>
            <w:r w:rsidRPr="00A06B7B">
              <w:rPr>
                <w:rFonts w:ascii="Century Gothic" w:eastAsia="MS PGothic" w:hAnsi="Century Gothic"/>
                <w:b/>
                <w:color w:val="FFFFFF"/>
                <w:kern w:val="0"/>
                <w:sz w:val="20"/>
              </w:rPr>
              <w:t xml:space="preserve"> ( – )</w:t>
            </w:r>
          </w:p>
        </w:tc>
      </w:tr>
      <w:tr w:rsidR="00581F0E" w:rsidRPr="00A06B7B" w14:paraId="055545E3" w14:textId="77777777" w:rsidTr="00581F0E">
        <w:trPr>
          <w:gridAfter w:val="1"/>
          <w:wAfter w:w="7310" w:type="dxa"/>
          <w:trHeight w:val="720"/>
        </w:trPr>
        <w:tc>
          <w:tcPr>
            <w:tcW w:w="20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36A16622" w14:textId="23C42916" w:rsidR="00581F0E" w:rsidRPr="00A06B7B" w:rsidRDefault="00581F0E" w:rsidP="007472F3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D7FC5E" w14:textId="4C878FBF" w:rsidR="00581F0E" w:rsidRPr="00A06B7B" w:rsidRDefault="00581F0E" w:rsidP="007472F3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F99012" w14:textId="77777777" w:rsidR="00581F0E" w:rsidRPr="00A06B7B" w:rsidRDefault="00581F0E" w:rsidP="00581F0E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6B7B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4118C7EC" w14:textId="07A28166" w:rsidR="00581F0E" w:rsidRPr="00A06B7B" w:rsidRDefault="00581F0E" w:rsidP="007472F3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BF8F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BA8A37" w14:textId="2DDF53CF" w:rsidR="00581F0E" w:rsidRPr="00A06B7B" w:rsidRDefault="00581F0E" w:rsidP="007472F3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A06B7B" w14:paraId="3A47269F" w14:textId="77777777" w:rsidTr="00581F0E">
        <w:trPr>
          <w:gridAfter w:val="1"/>
          <w:wAfter w:w="7310" w:type="dxa"/>
          <w:trHeight w:val="720"/>
        </w:trPr>
        <w:tc>
          <w:tcPr>
            <w:tcW w:w="20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3366CA24" w14:textId="3768FB52" w:rsidR="00581F0E" w:rsidRPr="00A06B7B" w:rsidRDefault="00581F0E" w:rsidP="007472F3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659528" w14:textId="29055481" w:rsidR="00581F0E" w:rsidRPr="00A06B7B" w:rsidRDefault="00581F0E" w:rsidP="007472F3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17DD5A" w14:textId="77777777" w:rsidR="00581F0E" w:rsidRPr="00A06B7B" w:rsidRDefault="00581F0E" w:rsidP="00581F0E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6B7B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4393738D" w14:textId="004ACA2D" w:rsidR="00581F0E" w:rsidRPr="00A06B7B" w:rsidRDefault="00581F0E" w:rsidP="007472F3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BF8F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C4C85C" w14:textId="65955B60" w:rsidR="00581F0E" w:rsidRPr="00A06B7B" w:rsidRDefault="00581F0E" w:rsidP="007472F3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A06B7B" w14:paraId="2D1BC643" w14:textId="77777777" w:rsidTr="00581F0E">
        <w:trPr>
          <w:gridAfter w:val="1"/>
          <w:wAfter w:w="7310" w:type="dxa"/>
          <w:trHeight w:val="720"/>
        </w:trPr>
        <w:tc>
          <w:tcPr>
            <w:tcW w:w="20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56A17A40" w14:textId="517E59D2" w:rsidR="00581F0E" w:rsidRPr="00A06B7B" w:rsidRDefault="00581F0E" w:rsidP="007472F3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DBD6F3" w14:textId="330A30F7" w:rsidR="00581F0E" w:rsidRPr="00A06B7B" w:rsidRDefault="00581F0E" w:rsidP="007472F3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D1D8C2" w14:textId="77777777" w:rsidR="00581F0E" w:rsidRPr="00A06B7B" w:rsidRDefault="00581F0E" w:rsidP="00581F0E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6B7B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0C7551F6" w14:textId="503AC297" w:rsidR="00581F0E" w:rsidRPr="00A06B7B" w:rsidRDefault="00581F0E" w:rsidP="007472F3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BF8F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D608C9" w14:textId="3F6D77AF" w:rsidR="00581F0E" w:rsidRPr="00A06B7B" w:rsidRDefault="00581F0E" w:rsidP="007472F3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A06B7B" w14:paraId="1D0AB0CA" w14:textId="77777777" w:rsidTr="00581F0E">
        <w:trPr>
          <w:gridAfter w:val="1"/>
          <w:wAfter w:w="7310" w:type="dxa"/>
          <w:trHeight w:val="720"/>
        </w:trPr>
        <w:tc>
          <w:tcPr>
            <w:tcW w:w="20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1D91B782" w14:textId="7748AFBE" w:rsidR="00581F0E" w:rsidRPr="00A06B7B" w:rsidRDefault="00581F0E" w:rsidP="007472F3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39AE6B" w14:textId="34A82E6F" w:rsidR="00581F0E" w:rsidRPr="00A06B7B" w:rsidRDefault="00581F0E" w:rsidP="007472F3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E547EB" w14:textId="77777777" w:rsidR="00581F0E" w:rsidRPr="00A06B7B" w:rsidRDefault="00581F0E" w:rsidP="00581F0E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6B7B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2404BE64" w14:textId="7947F511" w:rsidR="00581F0E" w:rsidRPr="00A06B7B" w:rsidRDefault="00581F0E" w:rsidP="007472F3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BF8F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08C8C2" w14:textId="37C5EEF8" w:rsidR="00581F0E" w:rsidRPr="00A06B7B" w:rsidRDefault="00581F0E" w:rsidP="007472F3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A06B7B" w14:paraId="673F8ED9" w14:textId="77777777" w:rsidTr="00581F0E">
        <w:trPr>
          <w:gridAfter w:val="1"/>
          <w:wAfter w:w="7310" w:type="dxa"/>
          <w:trHeight w:val="720"/>
        </w:trPr>
        <w:tc>
          <w:tcPr>
            <w:tcW w:w="20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3E2D07F4" w14:textId="3A8AFFCA" w:rsidR="00581F0E" w:rsidRPr="00A06B7B" w:rsidRDefault="00581F0E" w:rsidP="007472F3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96FBEC" w14:textId="0183B44A" w:rsidR="00581F0E" w:rsidRPr="00A06B7B" w:rsidRDefault="00581F0E" w:rsidP="007472F3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4B763C" w14:textId="77777777" w:rsidR="00581F0E" w:rsidRPr="00A06B7B" w:rsidRDefault="00581F0E" w:rsidP="00581F0E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6B7B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3903AC0C" w14:textId="58919013" w:rsidR="00581F0E" w:rsidRPr="00A06B7B" w:rsidRDefault="00581F0E" w:rsidP="007472F3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BF8F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EC1070" w14:textId="63510F54" w:rsidR="00581F0E" w:rsidRPr="00A06B7B" w:rsidRDefault="00581F0E" w:rsidP="007472F3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A06B7B" w14:paraId="1ED9A1D1" w14:textId="77777777" w:rsidTr="00581F0E">
        <w:trPr>
          <w:gridAfter w:val="1"/>
          <w:wAfter w:w="7310" w:type="dxa"/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805D5" w14:textId="77777777" w:rsidR="00581F0E" w:rsidRPr="00A06B7B" w:rsidRDefault="00581F0E" w:rsidP="00581F0E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47E8B" w14:textId="77777777" w:rsidR="00581F0E" w:rsidRPr="00A06B7B" w:rsidRDefault="00581F0E" w:rsidP="00581F0E">
            <w:pPr>
              <w:spacing w:after="0" w:line="240" w:lineRule="auto"/>
              <w:ind w:firstLineChars="200" w:firstLine="400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75CE3" w14:textId="77777777" w:rsidR="00581F0E" w:rsidRPr="00A06B7B" w:rsidRDefault="00581F0E" w:rsidP="00581F0E">
            <w:pPr>
              <w:spacing w:after="0" w:line="240" w:lineRule="auto"/>
              <w:ind w:firstLineChars="200" w:firstLine="400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32164" w14:textId="77777777" w:rsidR="00581F0E" w:rsidRPr="00A06B7B" w:rsidRDefault="00581F0E" w:rsidP="00581F0E">
            <w:pPr>
              <w:spacing w:after="0" w:line="240" w:lineRule="auto"/>
              <w:ind w:firstLineChars="200" w:firstLine="400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4EA9F" w14:textId="77777777" w:rsidR="00581F0E" w:rsidRPr="00A06B7B" w:rsidRDefault="00581F0E" w:rsidP="00581F0E">
            <w:pPr>
              <w:spacing w:after="0" w:line="240" w:lineRule="auto"/>
              <w:ind w:firstLineChars="200" w:firstLine="400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A06B7B" w14:paraId="09DA31DE" w14:textId="77777777" w:rsidTr="00581F0E">
        <w:trPr>
          <w:gridAfter w:val="1"/>
          <w:wAfter w:w="7310" w:type="dxa"/>
          <w:trHeight w:val="360"/>
        </w:trPr>
        <w:tc>
          <w:tcPr>
            <w:tcW w:w="2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1E21906A" w14:textId="77777777" w:rsidR="00581F0E" w:rsidRPr="00A06B7B" w:rsidRDefault="00581F0E" w:rsidP="00737C96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06B7B">
              <w:rPr>
                <w:rFonts w:ascii="Century Gothic" w:eastAsia="MS PGothic" w:hAnsi="Century Gothic"/>
                <w:b/>
                <w:color w:val="FFFFFF"/>
                <w:kern w:val="0"/>
                <w:sz w:val="20"/>
              </w:rPr>
              <w:t>外部要因</w:t>
            </w:r>
          </w:p>
        </w:tc>
        <w:tc>
          <w:tcPr>
            <w:tcW w:w="47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08AE02E9" w14:textId="77777777" w:rsidR="00581F0E" w:rsidRPr="00A06B7B" w:rsidRDefault="00581F0E" w:rsidP="00581F0E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06B7B">
              <w:rPr>
                <w:rFonts w:ascii="Century Gothic" w:eastAsia="MS PGothic" w:hAnsi="Century Gothic"/>
                <w:b/>
                <w:color w:val="FFFFFF"/>
                <w:kern w:val="0"/>
                <w:sz w:val="20"/>
              </w:rPr>
              <w:t>機会</w:t>
            </w:r>
            <w:r w:rsidRPr="00A06B7B">
              <w:rPr>
                <w:rFonts w:ascii="Century Gothic" w:eastAsia="MS PGothic" w:hAnsi="Century Gothic"/>
                <w:b/>
                <w:color w:val="FFFFFF"/>
                <w:kern w:val="0"/>
                <w:sz w:val="20"/>
              </w:rPr>
              <w:t xml:space="preserve"> ( + 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B2544D" w14:textId="77777777" w:rsidR="00581F0E" w:rsidRPr="00A06B7B" w:rsidRDefault="00581F0E" w:rsidP="00581F0E">
            <w:pPr>
              <w:spacing w:after="0" w:line="240" w:lineRule="auto"/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06B7B">
              <w:rPr>
                <w:rFonts w:ascii="Century Gothic" w:eastAsia="MS PGothic" w:hAnsi="Century Gothic"/>
                <w:b/>
                <w:color w:val="FFFFFF"/>
                <w:kern w:val="0"/>
                <w:sz w:val="20"/>
              </w:rPr>
              <w:t> </w:t>
            </w:r>
          </w:p>
        </w:tc>
        <w:tc>
          <w:tcPr>
            <w:tcW w:w="27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5258D587" w14:textId="77777777" w:rsidR="00581F0E" w:rsidRPr="00A06B7B" w:rsidRDefault="00581F0E" w:rsidP="00737C96">
            <w:pPr>
              <w:spacing w:after="0" w:line="240" w:lineRule="auto"/>
              <w:ind w:leftChars="-2" w:left="1" w:hangingChars="3" w:hanging="6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06B7B">
              <w:rPr>
                <w:rFonts w:ascii="Century Gothic" w:eastAsia="MS PGothic" w:hAnsi="Century Gothic"/>
                <w:b/>
                <w:color w:val="FFFFFF"/>
                <w:kern w:val="0"/>
                <w:sz w:val="20"/>
              </w:rPr>
              <w:t>外部要因</w:t>
            </w:r>
          </w:p>
        </w:tc>
        <w:tc>
          <w:tcPr>
            <w:tcW w:w="43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350487CA" w14:textId="77777777" w:rsidR="00581F0E" w:rsidRPr="00A06B7B" w:rsidRDefault="00581F0E" w:rsidP="00581F0E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06B7B">
              <w:rPr>
                <w:rFonts w:ascii="Century Gothic" w:eastAsia="MS PGothic" w:hAnsi="Century Gothic"/>
                <w:b/>
                <w:color w:val="FFFFFF"/>
                <w:kern w:val="0"/>
                <w:sz w:val="20"/>
              </w:rPr>
              <w:t>脅威</w:t>
            </w:r>
            <w:r w:rsidRPr="00A06B7B">
              <w:rPr>
                <w:rFonts w:ascii="Century Gothic" w:eastAsia="MS PGothic" w:hAnsi="Century Gothic"/>
                <w:b/>
                <w:color w:val="FFFFFF"/>
                <w:kern w:val="0"/>
                <w:sz w:val="20"/>
              </w:rPr>
              <w:t xml:space="preserve"> ( – )</w:t>
            </w:r>
          </w:p>
        </w:tc>
      </w:tr>
      <w:tr w:rsidR="00581F0E" w:rsidRPr="00A06B7B" w14:paraId="4A510791" w14:textId="77777777" w:rsidTr="00581F0E">
        <w:trPr>
          <w:gridAfter w:val="1"/>
          <w:wAfter w:w="7310" w:type="dxa"/>
          <w:trHeight w:val="720"/>
        </w:trPr>
        <w:tc>
          <w:tcPr>
            <w:tcW w:w="20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12B7D131" w14:textId="77777777" w:rsidR="00581F0E" w:rsidRPr="00A06B7B" w:rsidRDefault="00581F0E" w:rsidP="007472F3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06B7B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E0F97A" w14:textId="233B1C1A" w:rsidR="00581F0E" w:rsidRPr="00A06B7B" w:rsidRDefault="00581F0E" w:rsidP="007472F3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CF8B65" w14:textId="77777777" w:rsidR="00581F0E" w:rsidRPr="00A06B7B" w:rsidRDefault="00581F0E" w:rsidP="00581F0E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6B7B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522385DF" w14:textId="02DC443A" w:rsidR="00581F0E" w:rsidRPr="00A06B7B" w:rsidRDefault="00581F0E" w:rsidP="007472F3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D3903B" w14:textId="315E1F1C" w:rsidR="00581F0E" w:rsidRPr="00A06B7B" w:rsidRDefault="00581F0E" w:rsidP="007472F3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A06B7B" w14:paraId="12F4F501" w14:textId="77777777" w:rsidTr="00581F0E">
        <w:trPr>
          <w:gridAfter w:val="1"/>
          <w:wAfter w:w="7310" w:type="dxa"/>
          <w:trHeight w:val="720"/>
        </w:trPr>
        <w:tc>
          <w:tcPr>
            <w:tcW w:w="20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219C213E" w14:textId="2DB1DA94" w:rsidR="00581F0E" w:rsidRPr="00A06B7B" w:rsidRDefault="00581F0E" w:rsidP="007472F3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B3F9A6" w14:textId="10AEF6B4" w:rsidR="00581F0E" w:rsidRPr="00A06B7B" w:rsidRDefault="00581F0E" w:rsidP="007472F3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7D42FF" w14:textId="77777777" w:rsidR="00581F0E" w:rsidRPr="00A06B7B" w:rsidRDefault="00581F0E" w:rsidP="00581F0E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6B7B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6C802DD7" w14:textId="57320A62" w:rsidR="00581F0E" w:rsidRPr="00A06B7B" w:rsidRDefault="00581F0E" w:rsidP="007472F3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6B7F07" w14:textId="767CEB5C" w:rsidR="00581F0E" w:rsidRPr="00A06B7B" w:rsidRDefault="00581F0E" w:rsidP="007472F3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A06B7B" w14:paraId="4F4148AC" w14:textId="77777777" w:rsidTr="00581F0E">
        <w:trPr>
          <w:gridAfter w:val="1"/>
          <w:wAfter w:w="7310" w:type="dxa"/>
          <w:trHeight w:val="720"/>
        </w:trPr>
        <w:tc>
          <w:tcPr>
            <w:tcW w:w="20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5A67E973" w14:textId="1B1B1E09" w:rsidR="00581F0E" w:rsidRPr="00A06B7B" w:rsidRDefault="00581F0E" w:rsidP="007472F3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73C28F" w14:textId="48F59702" w:rsidR="00581F0E" w:rsidRPr="00A06B7B" w:rsidRDefault="00581F0E" w:rsidP="007472F3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FBC35C" w14:textId="77777777" w:rsidR="00581F0E" w:rsidRPr="00A06B7B" w:rsidRDefault="00581F0E" w:rsidP="00581F0E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6B7B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33829157" w14:textId="35C53CFA" w:rsidR="00581F0E" w:rsidRPr="00A06B7B" w:rsidRDefault="00581F0E" w:rsidP="007472F3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0E8641" w14:textId="21348271" w:rsidR="00581F0E" w:rsidRPr="00A06B7B" w:rsidRDefault="00581F0E" w:rsidP="007472F3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A06B7B" w14:paraId="2361574B" w14:textId="77777777" w:rsidTr="00581F0E">
        <w:trPr>
          <w:gridAfter w:val="1"/>
          <w:wAfter w:w="7310" w:type="dxa"/>
          <w:trHeight w:val="720"/>
        </w:trPr>
        <w:tc>
          <w:tcPr>
            <w:tcW w:w="20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168DDF41" w14:textId="7A5BF092" w:rsidR="00581F0E" w:rsidRPr="00A06B7B" w:rsidRDefault="00581F0E" w:rsidP="007472F3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BA8240" w14:textId="1CF0478C" w:rsidR="00581F0E" w:rsidRPr="00A06B7B" w:rsidRDefault="00581F0E" w:rsidP="007472F3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23AF96" w14:textId="77777777" w:rsidR="00581F0E" w:rsidRPr="00A06B7B" w:rsidRDefault="00581F0E" w:rsidP="00581F0E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6B7B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7D13DB44" w14:textId="6AC11876" w:rsidR="00581F0E" w:rsidRPr="00A06B7B" w:rsidRDefault="00581F0E" w:rsidP="007472F3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CFAE5E" w14:textId="15455E04" w:rsidR="00581F0E" w:rsidRPr="00A06B7B" w:rsidRDefault="00581F0E" w:rsidP="007472F3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A06B7B" w14:paraId="0B5A81FF" w14:textId="77777777" w:rsidTr="00581F0E">
        <w:trPr>
          <w:gridAfter w:val="1"/>
          <w:wAfter w:w="7310" w:type="dxa"/>
          <w:trHeight w:val="720"/>
        </w:trPr>
        <w:tc>
          <w:tcPr>
            <w:tcW w:w="20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685E978F" w14:textId="3428FECF" w:rsidR="00581F0E" w:rsidRPr="00A06B7B" w:rsidRDefault="00581F0E" w:rsidP="007472F3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E93573" w14:textId="494CA8B0" w:rsidR="00581F0E" w:rsidRPr="00A06B7B" w:rsidRDefault="00581F0E" w:rsidP="007472F3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B430DB" w14:textId="77777777" w:rsidR="00581F0E" w:rsidRPr="00A06B7B" w:rsidRDefault="00581F0E" w:rsidP="00581F0E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6B7B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1BC2FE41" w14:textId="0CD45850" w:rsidR="00581F0E" w:rsidRPr="00A06B7B" w:rsidRDefault="00581F0E" w:rsidP="007472F3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A0BC0A" w14:textId="18A1E11A" w:rsidR="00581F0E" w:rsidRPr="00A06B7B" w:rsidRDefault="00581F0E" w:rsidP="007472F3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74EB988" w14:textId="13756DD6" w:rsidR="00581F0E" w:rsidRPr="00A06B7B" w:rsidRDefault="00581F0E">
      <w:pPr>
        <w:rPr>
          <w:rFonts w:ascii="Century Gothic" w:eastAsia="MS PGothic" w:hAnsi="Century Gothic"/>
          <w:b/>
          <w:bCs/>
          <w:color w:val="595959" w:themeColor="text1" w:themeTint="A6"/>
        </w:rPr>
      </w:pPr>
    </w:p>
    <w:p w14:paraId="1B035707" w14:textId="77777777" w:rsidR="00581F0E" w:rsidRPr="00A06B7B" w:rsidRDefault="00581F0E">
      <w:pPr>
        <w:rPr>
          <w:rFonts w:ascii="Century Gothic" w:eastAsia="MS PGothic" w:hAnsi="Century Gothic"/>
          <w:b/>
          <w:bCs/>
          <w:color w:val="595959" w:themeColor="text1" w:themeTint="A6"/>
        </w:rPr>
      </w:pPr>
      <w:r w:rsidRPr="00A06B7B">
        <w:rPr>
          <w:rFonts w:ascii="Century Gothic" w:eastAsia="MS PGothic" w:hAnsi="Century Gothic"/>
          <w:b/>
          <w:bCs/>
          <w:color w:val="595959" w:themeColor="text1" w:themeTint="A6"/>
        </w:rPr>
        <w:br w:type="page"/>
      </w:r>
    </w:p>
    <w:p w14:paraId="695368DE" w14:textId="77777777" w:rsidR="007472F3" w:rsidRPr="00A06B7B" w:rsidRDefault="007472F3" w:rsidP="007472F3">
      <w:pPr>
        <w:spacing w:after="0" w:line="240" w:lineRule="auto"/>
        <w:rPr>
          <w:rFonts w:ascii="Century Gothic" w:eastAsia="MS PGothic" w:hAnsi="Century Gothic" w:cs="Calibri"/>
          <w:color w:val="2F75B5"/>
          <w:kern w:val="0"/>
          <w:sz w:val="36"/>
          <w:szCs w:val="36"/>
          <w14:ligatures w14:val="none"/>
        </w:rPr>
        <w:sectPr w:rsidR="007472F3" w:rsidRPr="00A06B7B" w:rsidSect="00581F0E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10640" w:type="dxa"/>
        <w:tblLook w:val="04A0" w:firstRow="1" w:lastRow="0" w:firstColumn="1" w:lastColumn="0" w:noHBand="0" w:noVBand="1"/>
      </w:tblPr>
      <w:tblGrid>
        <w:gridCol w:w="2740"/>
        <w:gridCol w:w="7900"/>
      </w:tblGrid>
      <w:tr w:rsidR="007472F3" w:rsidRPr="00A06B7B" w14:paraId="3EE2E60D" w14:textId="77777777" w:rsidTr="007472F3">
        <w:trPr>
          <w:trHeight w:val="739"/>
        </w:trPr>
        <w:tc>
          <w:tcPr>
            <w:tcW w:w="10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05D5AC" w14:textId="77777777" w:rsidR="007472F3" w:rsidRPr="00A06B7B" w:rsidRDefault="007472F3" w:rsidP="007472F3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 w:rsidRPr="00A06B7B">
              <w:rPr>
                <w:rFonts w:ascii="Century Gothic" w:eastAsia="MS PGothic" w:hAnsi="Century Gothic"/>
                <w:color w:val="2F75B5"/>
                <w:kern w:val="0"/>
                <w:sz w:val="36"/>
              </w:rPr>
              <w:lastRenderedPageBreak/>
              <w:t>財務計画</w:t>
            </w:r>
          </w:p>
        </w:tc>
      </w:tr>
      <w:tr w:rsidR="007472F3" w:rsidRPr="00A06B7B" w14:paraId="348C106A" w14:textId="77777777" w:rsidTr="007472F3">
        <w:trPr>
          <w:trHeight w:val="720"/>
        </w:trPr>
        <w:tc>
          <w:tcPr>
            <w:tcW w:w="27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1A04DE7" w14:textId="77777777" w:rsidR="007472F3" w:rsidRPr="00A06B7B" w:rsidRDefault="007472F3" w:rsidP="007472F3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A06B7B">
              <w:rPr>
                <w:rFonts w:ascii="Century Gothic" w:eastAsia="MS PGothic" w:hAnsi="Century Gothic"/>
                <w:b/>
                <w:color w:val="595959"/>
                <w:kern w:val="0"/>
                <w:sz w:val="20"/>
              </w:rPr>
              <w:t>収益源</w:t>
            </w:r>
          </w:p>
        </w:tc>
        <w:tc>
          <w:tcPr>
            <w:tcW w:w="79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D94DD8" w14:textId="4E9B28D0" w:rsidR="007472F3" w:rsidRPr="00A06B7B" w:rsidRDefault="007472F3" w:rsidP="007472F3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472F3" w:rsidRPr="00A06B7B" w14:paraId="13AF6148" w14:textId="77777777" w:rsidTr="007472F3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C5E8E24" w14:textId="77777777" w:rsidR="007472F3" w:rsidRPr="00A06B7B" w:rsidRDefault="007472F3" w:rsidP="007472F3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A06B7B">
              <w:rPr>
                <w:rFonts w:ascii="Century Gothic" w:eastAsia="MS PGothic" w:hAnsi="Century Gothic"/>
                <w:b/>
                <w:color w:val="595959"/>
                <w:kern w:val="0"/>
                <w:sz w:val="20"/>
              </w:rPr>
              <w:t>財務予測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8000E6" w14:textId="3E6F4AF3" w:rsidR="007472F3" w:rsidRPr="00A06B7B" w:rsidRDefault="007472F3" w:rsidP="007472F3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472F3" w:rsidRPr="00A06B7B" w14:paraId="3DA2258F" w14:textId="77777777" w:rsidTr="007472F3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A33C5F2" w14:textId="77777777" w:rsidR="007472F3" w:rsidRPr="00A06B7B" w:rsidRDefault="007472F3" w:rsidP="007472F3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A06B7B">
              <w:rPr>
                <w:rFonts w:ascii="Century Gothic" w:eastAsia="MS PGothic" w:hAnsi="Century Gothic"/>
                <w:b/>
                <w:color w:val="595959"/>
                <w:kern w:val="0"/>
                <w:sz w:val="20"/>
              </w:rPr>
              <w:t>プロ</w:t>
            </w:r>
            <w:r w:rsidRPr="00A06B7B">
              <w:rPr>
                <w:rFonts w:ascii="Century Gothic" w:eastAsia="MS PGothic" w:hAnsi="Century Gothic"/>
                <w:b/>
                <w:color w:val="595959"/>
                <w:kern w:val="0"/>
                <w:sz w:val="20"/>
              </w:rPr>
              <w:t xml:space="preserve"> </w:t>
            </w:r>
            <w:r w:rsidRPr="00A06B7B">
              <w:rPr>
                <w:rFonts w:ascii="Century Gothic" w:eastAsia="MS PGothic" w:hAnsi="Century Gothic"/>
                <w:b/>
                <w:color w:val="595959"/>
                <w:kern w:val="0"/>
                <w:sz w:val="20"/>
              </w:rPr>
              <w:t>フォーマ財務諸表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3DB6FF" w14:textId="4138E328" w:rsidR="007472F3" w:rsidRPr="00A06B7B" w:rsidRDefault="007472F3" w:rsidP="007472F3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472F3" w:rsidRPr="00A06B7B" w14:paraId="3CBC2BDB" w14:textId="77777777" w:rsidTr="007472F3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087BF63" w14:textId="77777777" w:rsidR="007472F3" w:rsidRPr="00A06B7B" w:rsidRDefault="007472F3" w:rsidP="007472F3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A06B7B">
              <w:rPr>
                <w:rFonts w:ascii="Century Gothic" w:eastAsia="MS PGothic" w:hAnsi="Century Gothic"/>
                <w:b/>
                <w:color w:val="595959"/>
                <w:kern w:val="0"/>
                <w:sz w:val="20"/>
              </w:rPr>
              <w:t>月間キャッシュ</w:t>
            </w:r>
            <w:r w:rsidRPr="00A06B7B">
              <w:rPr>
                <w:rFonts w:ascii="Century Gothic" w:eastAsia="MS PGothic" w:hAnsi="Century Gothic"/>
                <w:b/>
                <w:color w:val="595959"/>
                <w:kern w:val="0"/>
                <w:sz w:val="20"/>
              </w:rPr>
              <w:t xml:space="preserve"> </w:t>
            </w:r>
            <w:r w:rsidRPr="00A06B7B">
              <w:rPr>
                <w:rFonts w:ascii="Century Gothic" w:eastAsia="MS PGothic" w:hAnsi="Century Gothic"/>
                <w:b/>
                <w:color w:val="595959"/>
                <w:kern w:val="0"/>
                <w:sz w:val="20"/>
              </w:rPr>
              <w:t>フロー予算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C5E3AD" w14:textId="5D91E632" w:rsidR="007472F3" w:rsidRPr="00A06B7B" w:rsidRDefault="007472F3" w:rsidP="007472F3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472F3" w:rsidRPr="00A06B7B" w14:paraId="1D295FC8" w14:textId="77777777" w:rsidTr="007472F3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9EB3964" w14:textId="77777777" w:rsidR="007472F3" w:rsidRPr="00A06B7B" w:rsidRDefault="007472F3" w:rsidP="007472F3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A06B7B">
              <w:rPr>
                <w:rFonts w:ascii="Century Gothic" w:eastAsia="MS PGothic" w:hAnsi="Century Gothic"/>
                <w:b/>
                <w:color w:val="595959"/>
                <w:kern w:val="0"/>
                <w:sz w:val="20"/>
              </w:rPr>
              <w:t>重要な比率</w:t>
            </w:r>
            <w:r w:rsidRPr="00A06B7B">
              <w:rPr>
                <w:rFonts w:ascii="Century Gothic" w:eastAsia="MS PGothic" w:hAnsi="Century Gothic"/>
                <w:b/>
                <w:color w:val="595959"/>
                <w:kern w:val="0"/>
                <w:sz w:val="20"/>
              </w:rPr>
              <w:t>/</w:t>
            </w:r>
            <w:r w:rsidRPr="00A06B7B">
              <w:rPr>
                <w:rFonts w:ascii="Century Gothic" w:eastAsia="MS PGothic" w:hAnsi="Century Gothic"/>
                <w:b/>
                <w:color w:val="595959"/>
                <w:kern w:val="0"/>
                <w:sz w:val="20"/>
              </w:rPr>
              <w:t>財務諸表分析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057A15" w14:textId="229C345F" w:rsidR="007472F3" w:rsidRPr="00A06B7B" w:rsidRDefault="007472F3" w:rsidP="007472F3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472F3" w:rsidRPr="00A06B7B" w14:paraId="48063D74" w14:textId="77777777" w:rsidTr="007472F3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74C41B7" w14:textId="77777777" w:rsidR="007472F3" w:rsidRPr="00A06B7B" w:rsidRDefault="007472F3" w:rsidP="007472F3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A06B7B">
              <w:rPr>
                <w:rFonts w:ascii="Century Gothic" w:eastAsia="MS PGothic" w:hAnsi="Century Gothic"/>
                <w:b/>
                <w:color w:val="595959"/>
                <w:kern w:val="0"/>
                <w:sz w:val="20"/>
              </w:rPr>
              <w:t>予算差異分析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81DCF4" w14:textId="2CAA76CC" w:rsidR="007472F3" w:rsidRPr="00A06B7B" w:rsidRDefault="007472F3" w:rsidP="007472F3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472F3" w:rsidRPr="00A06B7B" w14:paraId="6FAD6047" w14:textId="77777777" w:rsidTr="007472F3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270698D" w14:textId="77777777" w:rsidR="007472F3" w:rsidRPr="00A06B7B" w:rsidRDefault="007472F3" w:rsidP="007472F3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A06B7B">
              <w:rPr>
                <w:rFonts w:ascii="Century Gothic" w:eastAsia="MS PGothic" w:hAnsi="Century Gothic"/>
                <w:b/>
                <w:color w:val="595959"/>
                <w:kern w:val="0"/>
                <w:sz w:val="20"/>
              </w:rPr>
              <w:t>財務レビューと監査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8E1AF8" w14:textId="72045E81" w:rsidR="007472F3" w:rsidRPr="00A06B7B" w:rsidRDefault="007472F3" w:rsidP="007472F3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7780812" w14:textId="77777777" w:rsidR="007472F3" w:rsidRPr="00A06B7B" w:rsidRDefault="007472F3">
      <w:pPr>
        <w:rPr>
          <w:rFonts w:ascii="Century Gothic" w:eastAsia="MS PGothic" w:hAnsi="Century Gothic"/>
          <w:b/>
          <w:bCs/>
          <w:color w:val="595959" w:themeColor="text1" w:themeTint="A6"/>
        </w:rPr>
      </w:pPr>
    </w:p>
    <w:tbl>
      <w:tblPr>
        <w:tblW w:w="10640" w:type="dxa"/>
        <w:tblLook w:val="04A0" w:firstRow="1" w:lastRow="0" w:firstColumn="1" w:lastColumn="0" w:noHBand="0" w:noVBand="1"/>
      </w:tblPr>
      <w:tblGrid>
        <w:gridCol w:w="2740"/>
        <w:gridCol w:w="7900"/>
      </w:tblGrid>
      <w:tr w:rsidR="007472F3" w:rsidRPr="00A06B7B" w14:paraId="6B31196C" w14:textId="77777777" w:rsidTr="007472F3">
        <w:trPr>
          <w:trHeight w:val="739"/>
        </w:trPr>
        <w:tc>
          <w:tcPr>
            <w:tcW w:w="10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0C33EF" w14:textId="4D7856A6" w:rsidR="007472F3" w:rsidRPr="00A06B7B" w:rsidRDefault="007472F3" w:rsidP="007472F3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 w:rsidRPr="00A06B7B">
              <w:rPr>
                <w:rFonts w:ascii="Century Gothic" w:eastAsia="MS PGothic" w:hAnsi="Century Gothic"/>
                <w:color w:val="2F75B5"/>
                <w:kern w:val="0"/>
                <w:sz w:val="36"/>
              </w:rPr>
              <w:t>全体的な評価とレビュー</w:t>
            </w:r>
          </w:p>
        </w:tc>
      </w:tr>
      <w:tr w:rsidR="007472F3" w:rsidRPr="00A06B7B" w14:paraId="5922FA21" w14:textId="77777777" w:rsidTr="007472F3">
        <w:trPr>
          <w:trHeight w:val="720"/>
        </w:trPr>
        <w:tc>
          <w:tcPr>
            <w:tcW w:w="27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DDEBF7"/>
            <w:vAlign w:val="center"/>
            <w:hideMark/>
          </w:tcPr>
          <w:p w14:paraId="55A93244" w14:textId="77777777" w:rsidR="007472F3" w:rsidRPr="00A06B7B" w:rsidRDefault="007472F3" w:rsidP="007472F3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A06B7B">
              <w:rPr>
                <w:rFonts w:ascii="Century Gothic" w:eastAsia="MS PGothic" w:hAnsi="Century Gothic"/>
                <w:b/>
                <w:color w:val="595959"/>
                <w:kern w:val="0"/>
                <w:sz w:val="20"/>
              </w:rPr>
              <w:t>追跡システム</w:t>
            </w:r>
          </w:p>
        </w:tc>
        <w:tc>
          <w:tcPr>
            <w:tcW w:w="7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FA3DD5" w14:textId="18398733" w:rsidR="007472F3" w:rsidRPr="00A06B7B" w:rsidRDefault="007472F3" w:rsidP="007472F3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472F3" w:rsidRPr="00A06B7B" w14:paraId="628572EF" w14:textId="77777777" w:rsidTr="007472F3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DDEBF7"/>
            <w:vAlign w:val="center"/>
            <w:hideMark/>
          </w:tcPr>
          <w:p w14:paraId="2DE2B774" w14:textId="31862ED6" w:rsidR="007472F3" w:rsidRPr="00A06B7B" w:rsidRDefault="007472F3" w:rsidP="007472F3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A06B7B">
              <w:rPr>
                <w:rFonts w:ascii="Century Gothic" w:eastAsia="MS PGothic" w:hAnsi="Century Gothic"/>
                <w:b/>
                <w:color w:val="595959"/>
                <w:kern w:val="0"/>
                <w:sz w:val="20"/>
              </w:rPr>
              <w:t>キャンペーンの損益分岐点</w:t>
            </w:r>
            <w:r w:rsidR="00A06B7B">
              <w:rPr>
                <w:rFonts w:ascii="Century Gothic" w:eastAsia="MS PGothic" w:hAnsi="Century Gothic"/>
                <w:b/>
                <w:color w:val="595959"/>
                <w:kern w:val="0"/>
                <w:sz w:val="20"/>
              </w:rPr>
              <w:br/>
            </w:r>
            <w:r w:rsidRPr="00A06B7B">
              <w:rPr>
                <w:rFonts w:ascii="Century Gothic" w:eastAsia="MS PGothic" w:hAnsi="Century Gothic"/>
                <w:b/>
                <w:color w:val="595959"/>
                <w:kern w:val="0"/>
                <w:sz w:val="20"/>
              </w:rPr>
              <w:t>分析</w:t>
            </w:r>
          </w:p>
        </w:tc>
        <w:tc>
          <w:tcPr>
            <w:tcW w:w="7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A4B375" w14:textId="766B94D4" w:rsidR="007472F3" w:rsidRPr="00A06B7B" w:rsidRDefault="007472F3" w:rsidP="007472F3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472F3" w:rsidRPr="00A06B7B" w14:paraId="050B8E2B" w14:textId="77777777" w:rsidTr="007472F3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DDEBF7"/>
            <w:vAlign w:val="center"/>
            <w:hideMark/>
          </w:tcPr>
          <w:p w14:paraId="3497162A" w14:textId="77777777" w:rsidR="007472F3" w:rsidRPr="00A06B7B" w:rsidRDefault="007472F3" w:rsidP="007472F3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A06B7B">
              <w:rPr>
                <w:rFonts w:ascii="Century Gothic" w:eastAsia="MS PGothic" w:hAnsi="Century Gothic"/>
                <w:b/>
                <w:color w:val="595959"/>
                <w:kern w:val="0"/>
                <w:sz w:val="20"/>
              </w:rPr>
              <w:t>クライアント</w:t>
            </w:r>
            <w:r w:rsidRPr="00A06B7B">
              <w:rPr>
                <w:rFonts w:ascii="Century Gothic" w:eastAsia="MS PGothic" w:hAnsi="Century Gothic"/>
                <w:b/>
                <w:color w:val="595959"/>
                <w:kern w:val="0"/>
                <w:sz w:val="20"/>
              </w:rPr>
              <w:t xml:space="preserve"> </w:t>
            </w:r>
            <w:r w:rsidRPr="00A06B7B">
              <w:rPr>
                <w:rFonts w:ascii="Century Gothic" w:eastAsia="MS PGothic" w:hAnsi="Century Gothic"/>
                <w:b/>
                <w:color w:val="595959"/>
                <w:kern w:val="0"/>
                <w:sz w:val="20"/>
              </w:rPr>
              <w:t>アンケート</w:t>
            </w:r>
          </w:p>
        </w:tc>
        <w:tc>
          <w:tcPr>
            <w:tcW w:w="7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3A0CD8" w14:textId="2FC367A3" w:rsidR="007472F3" w:rsidRPr="00A06B7B" w:rsidRDefault="007472F3" w:rsidP="007472F3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472F3" w:rsidRPr="00A06B7B" w14:paraId="5DF02884" w14:textId="77777777" w:rsidTr="007472F3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DDEBF7"/>
            <w:vAlign w:val="center"/>
            <w:hideMark/>
          </w:tcPr>
          <w:p w14:paraId="2759B6FA" w14:textId="03BF8A48" w:rsidR="007472F3" w:rsidRPr="00A06B7B" w:rsidRDefault="007472F3" w:rsidP="007472F3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A06B7B">
              <w:rPr>
                <w:rFonts w:ascii="Century Gothic" w:eastAsia="MS PGothic" w:hAnsi="Century Gothic"/>
                <w:b/>
                <w:color w:val="595959"/>
                <w:kern w:val="0"/>
                <w:sz w:val="20"/>
              </w:rPr>
              <w:t>提携企業</w:t>
            </w:r>
            <w:r w:rsidRPr="00A06B7B">
              <w:rPr>
                <w:rFonts w:ascii="Century Gothic" w:eastAsia="MS PGothic" w:hAnsi="Century Gothic"/>
                <w:b/>
                <w:color w:val="595959"/>
                <w:kern w:val="0"/>
                <w:sz w:val="20"/>
              </w:rPr>
              <w:t>/</w:t>
            </w:r>
            <w:r w:rsidRPr="00A06B7B">
              <w:rPr>
                <w:rFonts w:ascii="Century Gothic" w:eastAsia="MS PGothic" w:hAnsi="Century Gothic"/>
                <w:b/>
                <w:color w:val="595959"/>
                <w:kern w:val="0"/>
                <w:sz w:val="20"/>
              </w:rPr>
              <w:t>有識者委員会の</w:t>
            </w:r>
            <w:r w:rsidR="00A06B7B">
              <w:rPr>
                <w:rFonts w:ascii="Century Gothic" w:eastAsia="MS PGothic" w:hAnsi="Century Gothic"/>
                <w:b/>
                <w:color w:val="595959"/>
                <w:kern w:val="0"/>
                <w:sz w:val="20"/>
              </w:rPr>
              <w:br/>
            </w:r>
            <w:r w:rsidRPr="00A06B7B">
              <w:rPr>
                <w:rFonts w:ascii="Century Gothic" w:eastAsia="MS PGothic" w:hAnsi="Century Gothic"/>
                <w:b/>
                <w:color w:val="595959"/>
                <w:kern w:val="0"/>
                <w:sz w:val="20"/>
              </w:rPr>
              <w:t>インプット</w:t>
            </w:r>
          </w:p>
        </w:tc>
        <w:tc>
          <w:tcPr>
            <w:tcW w:w="7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CD66DE" w14:textId="166159EC" w:rsidR="007472F3" w:rsidRPr="00A06B7B" w:rsidRDefault="007472F3" w:rsidP="007472F3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472F3" w:rsidRPr="00A06B7B" w14:paraId="26DA274C" w14:textId="77777777" w:rsidTr="007472F3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DDEBF7"/>
            <w:vAlign w:val="center"/>
            <w:hideMark/>
          </w:tcPr>
          <w:p w14:paraId="614F2FEF" w14:textId="77777777" w:rsidR="007472F3" w:rsidRPr="00A06B7B" w:rsidRDefault="007472F3" w:rsidP="007472F3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A06B7B">
              <w:rPr>
                <w:rFonts w:ascii="Century Gothic" w:eastAsia="MS PGothic" w:hAnsi="Century Gothic"/>
                <w:b/>
                <w:color w:val="595959"/>
                <w:kern w:val="0"/>
                <w:sz w:val="20"/>
              </w:rPr>
              <w:t>市場シェア分析</w:t>
            </w:r>
          </w:p>
        </w:tc>
        <w:tc>
          <w:tcPr>
            <w:tcW w:w="7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EED7D0" w14:textId="1CFC4EA2" w:rsidR="007472F3" w:rsidRPr="00A06B7B" w:rsidRDefault="007472F3" w:rsidP="007472F3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472F3" w:rsidRPr="00A06B7B" w14:paraId="3A122844" w14:textId="77777777" w:rsidTr="007472F3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DDEBF7"/>
            <w:vAlign w:val="center"/>
            <w:hideMark/>
          </w:tcPr>
          <w:p w14:paraId="1A225532" w14:textId="77777777" w:rsidR="007472F3" w:rsidRPr="00A06B7B" w:rsidRDefault="007472F3" w:rsidP="007472F3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A06B7B">
              <w:rPr>
                <w:rFonts w:ascii="Century Gothic" w:eastAsia="MS PGothic" w:hAnsi="Century Gothic"/>
                <w:b/>
                <w:color w:val="595959"/>
                <w:kern w:val="0"/>
                <w:sz w:val="20"/>
              </w:rPr>
              <w:t>市場調査</w:t>
            </w:r>
          </w:p>
        </w:tc>
        <w:tc>
          <w:tcPr>
            <w:tcW w:w="7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2B16B0" w14:textId="7D0752B1" w:rsidR="007472F3" w:rsidRPr="00A06B7B" w:rsidRDefault="007472F3" w:rsidP="007472F3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472F3" w:rsidRPr="00A06B7B" w14:paraId="566BF083" w14:textId="77777777" w:rsidTr="007472F3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DDEBF7"/>
            <w:vAlign w:val="center"/>
            <w:hideMark/>
          </w:tcPr>
          <w:p w14:paraId="659F99BC" w14:textId="77777777" w:rsidR="007472F3" w:rsidRPr="00A06B7B" w:rsidRDefault="007472F3" w:rsidP="007472F3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A06B7B">
              <w:rPr>
                <w:rFonts w:ascii="Century Gothic" w:eastAsia="MS PGothic" w:hAnsi="Century Gothic"/>
                <w:b/>
                <w:color w:val="595959"/>
                <w:kern w:val="0"/>
                <w:sz w:val="20"/>
              </w:rPr>
              <w:t>その他</w:t>
            </w:r>
          </w:p>
        </w:tc>
        <w:tc>
          <w:tcPr>
            <w:tcW w:w="7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D9A3C1" w14:textId="4248C701" w:rsidR="007472F3" w:rsidRPr="00A06B7B" w:rsidRDefault="007472F3" w:rsidP="007472F3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FEB0E33" w14:textId="77777777" w:rsidR="007472F3" w:rsidRPr="00A06B7B" w:rsidRDefault="007472F3">
      <w:pPr>
        <w:rPr>
          <w:rFonts w:ascii="Century Gothic" w:eastAsia="MS PGothic" w:hAnsi="Century Gothic"/>
          <w:b/>
          <w:bCs/>
          <w:color w:val="595959" w:themeColor="text1" w:themeTint="A6"/>
        </w:rPr>
        <w:sectPr w:rsidR="007472F3" w:rsidRPr="00A06B7B" w:rsidSect="007472F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10640" w:type="dxa"/>
        <w:tblLook w:val="04A0" w:firstRow="1" w:lastRow="0" w:firstColumn="1" w:lastColumn="0" w:noHBand="0" w:noVBand="1"/>
      </w:tblPr>
      <w:tblGrid>
        <w:gridCol w:w="2740"/>
        <w:gridCol w:w="7900"/>
      </w:tblGrid>
      <w:tr w:rsidR="007472F3" w:rsidRPr="00A06B7B" w14:paraId="1BF28639" w14:textId="77777777" w:rsidTr="007472F3">
        <w:trPr>
          <w:trHeight w:val="739"/>
        </w:trPr>
        <w:tc>
          <w:tcPr>
            <w:tcW w:w="10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A7B5B3" w14:textId="77777777" w:rsidR="007472F3" w:rsidRPr="00A06B7B" w:rsidRDefault="007472F3" w:rsidP="007472F3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 w:rsidRPr="00A06B7B">
              <w:rPr>
                <w:rFonts w:ascii="Century Gothic" w:eastAsia="MS PGothic" w:hAnsi="Century Gothic"/>
                <w:color w:val="2F75B5"/>
                <w:kern w:val="0"/>
                <w:sz w:val="36"/>
              </w:rPr>
              <w:lastRenderedPageBreak/>
              <w:t>リスク要因</w:t>
            </w:r>
            <w:r w:rsidRPr="00A06B7B">
              <w:rPr>
                <w:rFonts w:ascii="Century Gothic" w:eastAsia="MS PGothic" w:hAnsi="Century Gothic"/>
                <w:color w:val="2F75B5"/>
                <w:kern w:val="0"/>
                <w:sz w:val="36"/>
              </w:rPr>
              <w:t xml:space="preserve"> (SWOT </w:t>
            </w:r>
            <w:r w:rsidRPr="00A06B7B">
              <w:rPr>
                <w:rFonts w:ascii="Century Gothic" w:eastAsia="MS PGothic" w:hAnsi="Century Gothic"/>
                <w:color w:val="2F75B5"/>
                <w:kern w:val="0"/>
                <w:sz w:val="36"/>
              </w:rPr>
              <w:t>を参照</w:t>
            </w:r>
            <w:r w:rsidRPr="00A06B7B">
              <w:rPr>
                <w:rFonts w:ascii="Century Gothic" w:eastAsia="MS PGothic" w:hAnsi="Century Gothic"/>
                <w:color w:val="2F75B5"/>
                <w:kern w:val="0"/>
                <w:sz w:val="36"/>
              </w:rPr>
              <w:t xml:space="preserve">) </w:t>
            </w:r>
            <w:r w:rsidRPr="00A06B7B">
              <w:rPr>
                <w:rFonts w:ascii="Century Gothic" w:eastAsia="MS PGothic" w:hAnsi="Century Gothic"/>
                <w:color w:val="2F75B5"/>
                <w:kern w:val="0"/>
                <w:sz w:val="36"/>
              </w:rPr>
              <w:t>と不測の事態</w:t>
            </w:r>
          </w:p>
        </w:tc>
      </w:tr>
      <w:tr w:rsidR="007472F3" w:rsidRPr="00A06B7B" w14:paraId="43F655FF" w14:textId="77777777" w:rsidTr="007472F3">
        <w:trPr>
          <w:trHeight w:val="720"/>
        </w:trPr>
        <w:tc>
          <w:tcPr>
            <w:tcW w:w="27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213F0D4" w14:textId="77777777" w:rsidR="007472F3" w:rsidRPr="00A06B7B" w:rsidRDefault="007472F3" w:rsidP="007472F3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A06B7B">
              <w:rPr>
                <w:rFonts w:ascii="Century Gothic" w:eastAsia="MS PGothic" w:hAnsi="Century Gothic"/>
                <w:b/>
                <w:color w:val="595959"/>
                <w:kern w:val="0"/>
                <w:sz w:val="20"/>
              </w:rPr>
              <w:t>収益の不足</w:t>
            </w:r>
          </w:p>
        </w:tc>
        <w:tc>
          <w:tcPr>
            <w:tcW w:w="79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0AD0BB" w14:textId="317999EA" w:rsidR="007472F3" w:rsidRPr="00A06B7B" w:rsidRDefault="007472F3" w:rsidP="007472F3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472F3" w:rsidRPr="00A06B7B" w14:paraId="2AF654B8" w14:textId="77777777" w:rsidTr="007472F3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C4DFD17" w14:textId="77777777" w:rsidR="007472F3" w:rsidRPr="00A06B7B" w:rsidRDefault="007472F3" w:rsidP="007472F3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A06B7B">
              <w:rPr>
                <w:rFonts w:ascii="Century Gothic" w:eastAsia="MS PGothic" w:hAnsi="Century Gothic"/>
                <w:b/>
                <w:color w:val="595959"/>
                <w:kern w:val="0"/>
                <w:sz w:val="20"/>
              </w:rPr>
              <w:t>悪影響を及ぼす法令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F332F3" w14:textId="2112847F" w:rsidR="007472F3" w:rsidRPr="00A06B7B" w:rsidRDefault="007472F3" w:rsidP="007472F3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472F3" w:rsidRPr="00A06B7B" w14:paraId="7FB09D72" w14:textId="77777777" w:rsidTr="007472F3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71CD269" w14:textId="77777777" w:rsidR="007472F3" w:rsidRPr="00A06B7B" w:rsidRDefault="007472F3" w:rsidP="007472F3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A06B7B">
              <w:rPr>
                <w:rFonts w:ascii="Century Gothic" w:eastAsia="MS PGothic" w:hAnsi="Century Gothic"/>
                <w:b/>
                <w:color w:val="595959"/>
                <w:kern w:val="0"/>
                <w:sz w:val="20"/>
              </w:rPr>
              <w:t>経済情勢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C0EF7F" w14:textId="5E71B17C" w:rsidR="007472F3" w:rsidRPr="00A06B7B" w:rsidRDefault="007472F3" w:rsidP="007472F3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472F3" w:rsidRPr="00A06B7B" w14:paraId="3877B4D1" w14:textId="77777777" w:rsidTr="007472F3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595151A" w14:textId="77777777" w:rsidR="007472F3" w:rsidRPr="00A06B7B" w:rsidRDefault="007472F3" w:rsidP="007472F3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A06B7B">
              <w:rPr>
                <w:rFonts w:ascii="Century Gothic" w:eastAsia="MS PGothic" w:hAnsi="Century Gothic"/>
                <w:b/>
                <w:color w:val="595959"/>
                <w:kern w:val="0"/>
                <w:sz w:val="20"/>
              </w:rPr>
              <w:t>競争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57557F" w14:textId="4AB2C879" w:rsidR="007472F3" w:rsidRPr="00A06B7B" w:rsidRDefault="007472F3" w:rsidP="007472F3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472F3" w:rsidRPr="00A06B7B" w14:paraId="7D8E2428" w14:textId="77777777" w:rsidTr="007472F3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3607AEF" w14:textId="77777777" w:rsidR="007472F3" w:rsidRPr="00A06B7B" w:rsidRDefault="007472F3" w:rsidP="007472F3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A06B7B">
              <w:rPr>
                <w:rFonts w:ascii="Century Gothic" w:eastAsia="MS PGothic" w:hAnsi="Century Gothic"/>
                <w:b/>
                <w:color w:val="595959"/>
                <w:kern w:val="0"/>
                <w:sz w:val="20"/>
              </w:rPr>
              <w:t>テクノロジー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5907D5" w14:textId="47C1AF69" w:rsidR="007472F3" w:rsidRPr="00A06B7B" w:rsidRDefault="007472F3" w:rsidP="007472F3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472F3" w:rsidRPr="00A06B7B" w14:paraId="23861536" w14:textId="77777777" w:rsidTr="007472F3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10E120F" w14:textId="77777777" w:rsidR="007472F3" w:rsidRPr="00A06B7B" w:rsidRDefault="007472F3" w:rsidP="007472F3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A06B7B">
              <w:rPr>
                <w:rFonts w:ascii="Century Gothic" w:eastAsia="MS PGothic" w:hAnsi="Century Gothic"/>
                <w:b/>
                <w:color w:val="595959"/>
                <w:kern w:val="0"/>
                <w:sz w:val="20"/>
              </w:rPr>
              <w:t>有害な対外的イメージ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D7A949" w14:textId="6C7326BC" w:rsidR="007472F3" w:rsidRPr="00A06B7B" w:rsidRDefault="007472F3" w:rsidP="007472F3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2E3425A" w14:textId="77777777" w:rsidR="00581F0E" w:rsidRPr="00A06B7B" w:rsidRDefault="00581F0E">
      <w:pPr>
        <w:rPr>
          <w:rFonts w:ascii="Century Gothic" w:eastAsia="MS PGothic" w:hAnsi="Century Gothic"/>
          <w:b/>
          <w:bCs/>
          <w:color w:val="595959" w:themeColor="text1" w:themeTint="A6"/>
        </w:rPr>
      </w:pPr>
    </w:p>
    <w:tbl>
      <w:tblPr>
        <w:tblW w:w="10640" w:type="dxa"/>
        <w:tblLook w:val="04A0" w:firstRow="1" w:lastRow="0" w:firstColumn="1" w:lastColumn="0" w:noHBand="0" w:noVBand="1"/>
      </w:tblPr>
      <w:tblGrid>
        <w:gridCol w:w="2740"/>
        <w:gridCol w:w="7900"/>
      </w:tblGrid>
      <w:tr w:rsidR="007472F3" w:rsidRPr="00A06B7B" w14:paraId="74FF14C0" w14:textId="77777777" w:rsidTr="007472F3">
        <w:trPr>
          <w:trHeight w:val="739"/>
        </w:trPr>
        <w:tc>
          <w:tcPr>
            <w:tcW w:w="10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549DA" w14:textId="77777777" w:rsidR="007472F3" w:rsidRPr="00A06B7B" w:rsidRDefault="007472F3" w:rsidP="007472F3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 w:rsidRPr="00A06B7B">
              <w:rPr>
                <w:rFonts w:ascii="Century Gothic" w:eastAsia="MS PGothic" w:hAnsi="Century Gothic"/>
                <w:color w:val="2F75B5"/>
                <w:kern w:val="0"/>
                <w:sz w:val="36"/>
              </w:rPr>
              <w:t>付録</w:t>
            </w:r>
          </w:p>
        </w:tc>
      </w:tr>
      <w:tr w:rsidR="007472F3" w:rsidRPr="00A06B7B" w14:paraId="267C3F48" w14:textId="77777777" w:rsidTr="007472F3">
        <w:trPr>
          <w:trHeight w:val="720"/>
        </w:trPr>
        <w:tc>
          <w:tcPr>
            <w:tcW w:w="27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8CBF173" w14:textId="77777777" w:rsidR="007472F3" w:rsidRPr="00A06B7B" w:rsidRDefault="007472F3" w:rsidP="007472F3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A06B7B">
              <w:rPr>
                <w:rFonts w:ascii="Century Gothic" w:eastAsia="MS PGothic" w:hAnsi="Century Gothic"/>
                <w:b/>
                <w:color w:val="595959"/>
                <w:kern w:val="0"/>
                <w:sz w:val="20"/>
              </w:rPr>
              <w:t>市場調査研究</w:t>
            </w:r>
            <w:r w:rsidRPr="00A06B7B">
              <w:rPr>
                <w:rFonts w:ascii="Century Gothic" w:eastAsia="MS PGothic" w:hAnsi="Century Gothic"/>
                <w:b/>
                <w:color w:val="595959"/>
                <w:kern w:val="0"/>
                <w:sz w:val="20"/>
              </w:rPr>
              <w:t xml:space="preserve">: </w:t>
            </w:r>
            <w:r w:rsidRPr="00A06B7B">
              <w:rPr>
                <w:rFonts w:ascii="Century Gothic" w:eastAsia="MS PGothic" w:hAnsi="Century Gothic"/>
                <w:b/>
                <w:color w:val="595959"/>
                <w:kern w:val="0"/>
                <w:sz w:val="20"/>
              </w:rPr>
              <w:t>クライアント</w:t>
            </w:r>
          </w:p>
        </w:tc>
        <w:tc>
          <w:tcPr>
            <w:tcW w:w="79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FAB19A" w14:textId="0D3EEE4D" w:rsidR="007472F3" w:rsidRPr="00A06B7B" w:rsidRDefault="007472F3" w:rsidP="007472F3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472F3" w:rsidRPr="00A06B7B" w14:paraId="4A1535B1" w14:textId="77777777" w:rsidTr="007472F3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7947AF0" w14:textId="77777777" w:rsidR="007472F3" w:rsidRPr="00A06B7B" w:rsidRDefault="007472F3" w:rsidP="007472F3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A06B7B">
              <w:rPr>
                <w:rFonts w:ascii="Century Gothic" w:eastAsia="MS PGothic" w:hAnsi="Century Gothic"/>
                <w:b/>
                <w:color w:val="595959"/>
                <w:kern w:val="0"/>
                <w:sz w:val="20"/>
              </w:rPr>
              <w:t>市場調査研究</w:t>
            </w:r>
            <w:r w:rsidRPr="00A06B7B">
              <w:rPr>
                <w:rFonts w:ascii="Century Gothic" w:eastAsia="MS PGothic" w:hAnsi="Century Gothic"/>
                <w:b/>
                <w:color w:val="595959"/>
                <w:kern w:val="0"/>
                <w:sz w:val="20"/>
              </w:rPr>
              <w:t xml:space="preserve">: </w:t>
            </w:r>
            <w:r w:rsidRPr="00A06B7B">
              <w:rPr>
                <w:rFonts w:ascii="Century Gothic" w:eastAsia="MS PGothic" w:hAnsi="Century Gothic"/>
                <w:b/>
                <w:color w:val="595959"/>
                <w:kern w:val="0"/>
                <w:sz w:val="20"/>
              </w:rPr>
              <w:t>競争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3CEB21" w14:textId="4209CE5F" w:rsidR="007472F3" w:rsidRPr="00A06B7B" w:rsidRDefault="007472F3" w:rsidP="007472F3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472F3" w:rsidRPr="00A06B7B" w14:paraId="6D021F24" w14:textId="77777777" w:rsidTr="007472F3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AB9A5F0" w14:textId="77777777" w:rsidR="007472F3" w:rsidRPr="00A06B7B" w:rsidRDefault="007472F3" w:rsidP="007472F3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A06B7B">
              <w:rPr>
                <w:rFonts w:ascii="Century Gothic" w:eastAsia="MS PGothic" w:hAnsi="Century Gothic"/>
                <w:b/>
                <w:color w:val="595959"/>
                <w:kern w:val="0"/>
                <w:sz w:val="20"/>
              </w:rPr>
              <w:t>市場調査研究</w:t>
            </w:r>
            <w:r w:rsidRPr="00A06B7B">
              <w:rPr>
                <w:rFonts w:ascii="Century Gothic" w:eastAsia="MS PGothic" w:hAnsi="Century Gothic"/>
                <w:b/>
                <w:color w:val="595959"/>
                <w:kern w:val="0"/>
                <w:sz w:val="20"/>
              </w:rPr>
              <w:t xml:space="preserve">: </w:t>
            </w:r>
            <w:r w:rsidRPr="00A06B7B">
              <w:rPr>
                <w:rFonts w:ascii="Century Gothic" w:eastAsia="MS PGothic" w:hAnsi="Century Gothic"/>
                <w:b/>
                <w:color w:val="595959"/>
                <w:kern w:val="0"/>
                <w:sz w:val="20"/>
              </w:rPr>
              <w:t>環境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1FAB79" w14:textId="3DD57C2E" w:rsidR="007472F3" w:rsidRPr="00A06B7B" w:rsidRDefault="007472F3" w:rsidP="007472F3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472F3" w:rsidRPr="00A06B7B" w14:paraId="01954D59" w14:textId="77777777" w:rsidTr="007472F3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5718E49" w14:textId="77777777" w:rsidR="007472F3" w:rsidRPr="00A06B7B" w:rsidRDefault="007472F3" w:rsidP="007472F3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A06B7B">
              <w:rPr>
                <w:rFonts w:ascii="Century Gothic" w:eastAsia="MS PGothic" w:hAnsi="Century Gothic"/>
                <w:b/>
                <w:color w:val="595959"/>
                <w:kern w:val="0"/>
                <w:sz w:val="20"/>
              </w:rPr>
              <w:t>主な情報源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6C30B4" w14:textId="57C50ECC" w:rsidR="007472F3" w:rsidRPr="00A06B7B" w:rsidRDefault="007472F3" w:rsidP="007472F3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6CC4C45" w14:textId="2D72EBC2" w:rsidR="007472F3" w:rsidRPr="00A06B7B" w:rsidRDefault="007472F3">
      <w:pPr>
        <w:rPr>
          <w:rFonts w:ascii="Century Gothic" w:eastAsia="MS PGothic" w:hAnsi="Century Gothic"/>
          <w:b/>
          <w:bCs/>
          <w:color w:val="595959" w:themeColor="text1" w:themeTint="A6"/>
        </w:rPr>
      </w:pPr>
    </w:p>
    <w:p w14:paraId="2CCB4626" w14:textId="77777777" w:rsidR="007472F3" w:rsidRPr="00A06B7B" w:rsidRDefault="007472F3">
      <w:pPr>
        <w:rPr>
          <w:rFonts w:ascii="Century Gothic" w:eastAsia="MS PGothic" w:hAnsi="Century Gothic"/>
          <w:b/>
          <w:bCs/>
          <w:color w:val="595959" w:themeColor="text1" w:themeTint="A6"/>
        </w:rPr>
      </w:pPr>
      <w:r w:rsidRPr="00A06B7B">
        <w:rPr>
          <w:rFonts w:ascii="Century Gothic" w:eastAsia="MS PGothic" w:hAnsi="Century Gothic"/>
          <w:b/>
          <w:bCs/>
          <w:color w:val="595959" w:themeColor="text1" w:themeTint="A6"/>
        </w:rPr>
        <w:br w:type="page"/>
      </w: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7472F3" w:rsidRPr="00A06B7B" w14:paraId="5B1DC156" w14:textId="77777777" w:rsidTr="003B0F0D">
        <w:trPr>
          <w:trHeight w:val="2687"/>
        </w:trPr>
        <w:tc>
          <w:tcPr>
            <w:tcW w:w="10669" w:type="dxa"/>
          </w:tcPr>
          <w:p w14:paraId="14659077" w14:textId="77777777" w:rsidR="007472F3" w:rsidRPr="00A06B7B" w:rsidRDefault="007472F3" w:rsidP="003B0F0D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A06B7B">
              <w:rPr>
                <w:rFonts w:ascii="Century Gothic" w:eastAsia="MS PGothic" w:hAnsi="Century Gothic"/>
                <w:b/>
                <w:sz w:val="20"/>
              </w:rPr>
              <w:lastRenderedPageBreak/>
              <w:t>免責条項</w:t>
            </w:r>
          </w:p>
          <w:p w14:paraId="1763E2C0" w14:textId="77777777" w:rsidR="007472F3" w:rsidRPr="00A06B7B" w:rsidRDefault="007472F3" w:rsidP="003B0F0D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6DFE9818" w14:textId="77777777" w:rsidR="007472F3" w:rsidRPr="00A06B7B" w:rsidRDefault="007472F3" w:rsidP="003B0F0D">
            <w:pPr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A06B7B">
              <w:rPr>
                <w:rFonts w:ascii="Century Gothic" w:eastAsia="MS PGothic" w:hAnsi="Century Gothic"/>
              </w:rPr>
              <w:t xml:space="preserve">Smartsheet </w:t>
            </w:r>
            <w:r w:rsidRPr="00A06B7B">
              <w:rPr>
                <w:rFonts w:ascii="Century Gothic" w:eastAsia="MS PGothic" w:hAnsi="Century Gothic"/>
              </w:rPr>
              <w:t>がこの</w:t>
            </w:r>
            <w:r w:rsidRPr="00A06B7B">
              <w:rPr>
                <w:rFonts w:ascii="Century Gothic" w:eastAsia="MS PGothic" w:hAnsi="Century Gothic"/>
              </w:rPr>
              <w:t xml:space="preserve"> Web </w:t>
            </w:r>
            <w:r w:rsidRPr="00A06B7B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A06B7B">
              <w:rPr>
                <w:rFonts w:ascii="Century Gothic" w:eastAsia="MS PGothic" w:hAnsi="Century Gothic"/>
              </w:rPr>
              <w:t xml:space="preserve">Smartsheet </w:t>
            </w:r>
            <w:r w:rsidRPr="00A06B7B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A06B7B">
              <w:rPr>
                <w:rFonts w:ascii="Century Gothic" w:eastAsia="MS PGothic" w:hAnsi="Century Gothic"/>
              </w:rPr>
              <w:t xml:space="preserve"> Web </w:t>
            </w:r>
            <w:r w:rsidRPr="00A06B7B">
              <w:rPr>
                <w:rFonts w:ascii="Century Gothic" w:eastAsia="MS PGothic" w:hAnsi="Century Gothic"/>
              </w:rPr>
              <w:t>サイトまたは本</w:t>
            </w:r>
            <w:r w:rsidRPr="00A06B7B">
              <w:rPr>
                <w:rFonts w:ascii="Century Gothic" w:eastAsia="MS PGothic" w:hAnsi="Century Gothic"/>
              </w:rPr>
              <w:t xml:space="preserve"> Web </w:t>
            </w:r>
            <w:r w:rsidRPr="00A06B7B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A06B7B">
              <w:rPr>
                <w:rFonts w:ascii="Century Gothic" w:eastAsia="MS PGothic" w:hAnsi="Century Gothic"/>
              </w:rPr>
              <w:t xml:space="preserve"> Smartsheet </w:t>
            </w:r>
            <w:r w:rsidRPr="00A06B7B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1F8EDA62" w14:textId="77777777" w:rsidR="007472F3" w:rsidRPr="00A06B7B" w:rsidRDefault="007472F3" w:rsidP="007472F3">
      <w:pPr>
        <w:rPr>
          <w:rFonts w:ascii="Century Gothic" w:eastAsia="MS PGothic" w:hAnsi="Century Gothic" w:cs="Arial"/>
          <w:sz w:val="20"/>
          <w:szCs w:val="20"/>
        </w:rPr>
      </w:pPr>
    </w:p>
    <w:p w14:paraId="465CA8C9" w14:textId="77777777" w:rsidR="007472F3" w:rsidRPr="00A06B7B" w:rsidRDefault="007472F3" w:rsidP="007472F3">
      <w:pPr>
        <w:rPr>
          <w:rFonts w:ascii="Century Gothic" w:eastAsia="MS PGothic" w:hAnsi="Century Gothic" w:cs="Arial"/>
          <w:sz w:val="20"/>
          <w:szCs w:val="20"/>
        </w:rPr>
      </w:pPr>
    </w:p>
    <w:p w14:paraId="283FAA3F" w14:textId="77777777" w:rsidR="007472F3" w:rsidRPr="00A06B7B" w:rsidRDefault="007472F3">
      <w:pPr>
        <w:rPr>
          <w:rFonts w:ascii="Century Gothic" w:eastAsia="MS PGothic" w:hAnsi="Century Gothic"/>
          <w:b/>
          <w:bCs/>
          <w:color w:val="595959" w:themeColor="text1" w:themeTint="A6"/>
        </w:rPr>
      </w:pPr>
    </w:p>
    <w:sectPr w:rsidR="007472F3" w:rsidRPr="00A06B7B" w:rsidSect="007472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C317A" w14:textId="77777777" w:rsidR="00AB011D" w:rsidRDefault="00AB011D" w:rsidP="006D0605">
      <w:pPr>
        <w:spacing w:after="0" w:line="240" w:lineRule="auto"/>
      </w:pPr>
      <w:r>
        <w:separator/>
      </w:r>
    </w:p>
  </w:endnote>
  <w:endnote w:type="continuationSeparator" w:id="0">
    <w:p w14:paraId="4BB60381" w14:textId="77777777" w:rsidR="00AB011D" w:rsidRDefault="00AB011D" w:rsidP="006D0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22C0E" w14:textId="77777777" w:rsidR="00AB011D" w:rsidRDefault="00AB011D" w:rsidP="006D0605">
      <w:pPr>
        <w:spacing w:after="0" w:line="240" w:lineRule="auto"/>
      </w:pPr>
      <w:r>
        <w:separator/>
      </w:r>
    </w:p>
  </w:footnote>
  <w:footnote w:type="continuationSeparator" w:id="0">
    <w:p w14:paraId="224DDC77" w14:textId="77777777" w:rsidR="00AB011D" w:rsidRDefault="00AB011D" w:rsidP="006D06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hyphenationZone w:val="425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F0E"/>
    <w:rsid w:val="004E1019"/>
    <w:rsid w:val="0055144D"/>
    <w:rsid w:val="00567957"/>
    <w:rsid w:val="00581F0E"/>
    <w:rsid w:val="006D0605"/>
    <w:rsid w:val="00737C96"/>
    <w:rsid w:val="007472F3"/>
    <w:rsid w:val="00861D27"/>
    <w:rsid w:val="00996F10"/>
    <w:rsid w:val="00A06B7B"/>
    <w:rsid w:val="00AB011D"/>
    <w:rsid w:val="00BC39B8"/>
    <w:rsid w:val="00F10A8E"/>
    <w:rsid w:val="00F4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F39613"/>
  <w15:chartTrackingRefBased/>
  <w15:docId w15:val="{BA7E75C6-C961-4DCF-BFA2-D51927AD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1F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1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1F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1F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1F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1F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1F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F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F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1F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1F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1F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1F0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1F0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1F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1F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1F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F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1F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1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1F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1F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1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1F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1F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1F0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1F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1F0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1F0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472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0605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D0605"/>
  </w:style>
  <w:style w:type="paragraph" w:styleId="Footer">
    <w:name w:val="footer"/>
    <w:basedOn w:val="Normal"/>
    <w:link w:val="FooterChar"/>
    <w:uiPriority w:val="99"/>
    <w:unhideWhenUsed/>
    <w:rsid w:val="006D0605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D0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756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520</Words>
  <Characters>594</Characters>
  <Application>Microsoft Office Word</Application>
  <DocSecurity>0</DocSecurity>
  <Lines>74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Ricky Nan</cp:lastModifiedBy>
  <cp:revision>6</cp:revision>
  <dcterms:created xsi:type="dcterms:W3CDTF">2024-05-27T23:52:00Z</dcterms:created>
  <dcterms:modified xsi:type="dcterms:W3CDTF">2024-09-17T01:40:00Z</dcterms:modified>
</cp:coreProperties>
</file>