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EFB2" w14:textId="0CE0C731" w:rsidR="00045A11" w:rsidRPr="00EC6B2A" w:rsidRDefault="00C805C2" w:rsidP="00C0034F">
      <w:pPr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</w:pPr>
      <w:r w:rsidRPr="00EC6B2A">
        <w:rPr>
          <w:rFonts w:eastAsia="MS PGothic"/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29AEE4" wp14:editId="62646FE1">
            <wp:simplePos x="0" y="0"/>
            <wp:positionH relativeFrom="column">
              <wp:posOffset>4025265</wp:posOffset>
            </wp:positionH>
            <wp:positionV relativeFrom="paragraph">
              <wp:posOffset>38100</wp:posOffset>
            </wp:positionV>
            <wp:extent cx="2937226" cy="584200"/>
            <wp:effectExtent l="0" t="0" r="0" b="635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26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B2A">
        <w:rPr>
          <w:rFonts w:eastAsia="MS PGothic"/>
          <w:b/>
          <w:color w:val="595959" w:themeColor="text1" w:themeTint="A6"/>
          <w:sz w:val="44"/>
        </w:rPr>
        <w:t>バランス</w:t>
      </w:r>
      <w:r w:rsidRPr="00EC6B2A">
        <w:rPr>
          <w:rFonts w:eastAsia="MS PGothic"/>
          <w:b/>
          <w:color w:val="595959" w:themeColor="text1" w:themeTint="A6"/>
          <w:sz w:val="44"/>
        </w:rPr>
        <w:t xml:space="preserve"> </w:t>
      </w:r>
      <w:r w:rsidRPr="00EC6B2A">
        <w:rPr>
          <w:rFonts w:eastAsia="MS PGothic"/>
          <w:b/>
          <w:color w:val="595959" w:themeColor="text1" w:themeTint="A6"/>
          <w:sz w:val="44"/>
        </w:rPr>
        <w:t>スコアカード</w:t>
      </w:r>
      <w:r w:rsidRPr="00EC6B2A">
        <w:rPr>
          <w:rFonts w:eastAsia="MS PGothic"/>
          <w:b/>
          <w:color w:val="595959" w:themeColor="text1" w:themeTint="A6"/>
          <w:sz w:val="44"/>
        </w:rPr>
        <w:t xml:space="preserve"> KPI </w:t>
      </w:r>
    </w:p>
    <w:p w14:paraId="309FB185" w14:textId="7380DB53" w:rsidR="003D75D2" w:rsidRPr="00EC6B2A" w:rsidRDefault="004D69EE" w:rsidP="00C0034F">
      <w:pPr>
        <w:spacing w:after="0" w:line="240" w:lineRule="auto"/>
        <w:rPr>
          <w:rFonts w:eastAsia="MS PGothic" w:cs="Arial"/>
          <w:b/>
          <w:color w:val="595959" w:themeColor="text1" w:themeTint="A6"/>
          <w:sz w:val="44"/>
          <w:szCs w:val="44"/>
        </w:rPr>
      </w:pPr>
      <w:r w:rsidRPr="00EC6B2A">
        <w:rPr>
          <w:rFonts w:eastAsia="MS PGothic"/>
          <w:b/>
          <w:color w:val="595959" w:themeColor="text1" w:themeTint="A6"/>
          <w:sz w:val="44"/>
        </w:rPr>
        <w:t>テンプレート</w:t>
      </w:r>
      <w:r w:rsidRPr="00EC6B2A">
        <w:rPr>
          <w:rFonts w:eastAsia="MS PGothic"/>
          <w:b/>
          <w:color w:val="595959" w:themeColor="text1" w:themeTint="A6"/>
          <w:sz w:val="44"/>
        </w:rPr>
        <w:t xml:space="preserve"> </w:t>
      </w:r>
    </w:p>
    <w:p w14:paraId="19551E6E" w14:textId="77777777" w:rsidR="00212BB1" w:rsidRPr="00EC6B2A" w:rsidRDefault="00212BB1" w:rsidP="00212BB1">
      <w:pPr>
        <w:spacing w:after="0" w:line="240" w:lineRule="auto"/>
        <w:rPr>
          <w:rFonts w:eastAsia="MS PGothic"/>
          <w:bCs/>
          <w:color w:val="595959" w:themeColor="text1" w:themeTint="A6"/>
          <w:szCs w:val="20"/>
        </w:rPr>
      </w:pPr>
      <w:bookmarkStart w:id="0" w:name="_Hlk536359931"/>
    </w:p>
    <w:tbl>
      <w:tblPr>
        <w:tblW w:w="10966" w:type="dxa"/>
        <w:tblBorders>
          <w:top w:val="single" w:sz="1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991"/>
      </w:tblGrid>
      <w:tr w:rsidR="00212BB1" w:rsidRPr="00EC6B2A" w14:paraId="3D6D8656" w14:textId="77777777" w:rsidTr="004B0E07">
        <w:trPr>
          <w:trHeight w:val="1467"/>
        </w:trPr>
        <w:tc>
          <w:tcPr>
            <w:tcW w:w="1975" w:type="dxa"/>
            <w:shd w:val="clear" w:color="auto" w:fill="FFD966" w:themeFill="accent4" w:themeFillTint="99"/>
            <w:tcMar>
              <w:top w:w="144" w:type="dxa"/>
              <w:left w:w="115" w:type="dxa"/>
              <w:right w:w="115" w:type="dxa"/>
            </w:tcMar>
            <w:hideMark/>
          </w:tcPr>
          <w:p w14:paraId="717D1270" w14:textId="4324FF99" w:rsidR="00212BB1" w:rsidRPr="00EC6B2A" w:rsidRDefault="004D69EE" w:rsidP="00D60242">
            <w:pPr>
              <w:spacing w:after="0" w:line="240" w:lineRule="auto"/>
              <w:rPr>
                <w:rFonts w:eastAsia="MS PGothic" w:cs="Calibri"/>
                <w:color w:val="5C4E25"/>
                <w:sz w:val="26"/>
                <w:szCs w:val="26"/>
              </w:rPr>
            </w:pPr>
            <w:r w:rsidRPr="00EC6B2A">
              <w:rPr>
                <w:rFonts w:eastAsia="MS PGothic"/>
                <w:color w:val="595959" w:themeColor="text1" w:themeTint="A6"/>
                <w:sz w:val="28"/>
              </w:rPr>
              <w:t>ビジョン</w:t>
            </w:r>
            <w:r w:rsidRPr="00EC6B2A">
              <w:rPr>
                <w:rFonts w:eastAsia="MS PGothic"/>
                <w:color w:val="595959" w:themeColor="text1" w:themeTint="A6"/>
                <w:sz w:val="28"/>
              </w:rPr>
              <w:t xml:space="preserve"> </w:t>
            </w:r>
            <w:r w:rsidR="004B0E07">
              <w:rPr>
                <w:rFonts w:eastAsia="MS PGothic"/>
                <w:color w:val="595959" w:themeColor="text1" w:themeTint="A6"/>
                <w:sz w:val="28"/>
              </w:rPr>
              <w:br/>
            </w:r>
            <w:r w:rsidRPr="00EC6B2A">
              <w:rPr>
                <w:rFonts w:eastAsia="MS PGothic"/>
                <w:color w:val="595959" w:themeColor="text1" w:themeTint="A6"/>
                <w:sz w:val="28"/>
              </w:rPr>
              <w:t>ステートメント</w:t>
            </w:r>
          </w:p>
        </w:tc>
        <w:tc>
          <w:tcPr>
            <w:tcW w:w="8991" w:type="dxa"/>
            <w:shd w:val="clear" w:color="auto" w:fill="FFF2DF"/>
            <w:tcMar>
              <w:top w:w="144" w:type="dxa"/>
              <w:left w:w="115" w:type="dxa"/>
              <w:right w:w="115" w:type="dxa"/>
            </w:tcMar>
          </w:tcPr>
          <w:p w14:paraId="66394088" w14:textId="5D17B9C9" w:rsidR="00212BB1" w:rsidRPr="00EC6B2A" w:rsidRDefault="00212BB1" w:rsidP="00D60242">
            <w:pPr>
              <w:spacing w:after="0" w:line="240" w:lineRule="auto"/>
              <w:rPr>
                <w:rFonts w:eastAsia="MS PGothic" w:cs="Calibri"/>
                <w:color w:val="000000"/>
                <w:sz w:val="28"/>
                <w:szCs w:val="28"/>
              </w:rPr>
            </w:pPr>
          </w:p>
        </w:tc>
      </w:tr>
    </w:tbl>
    <w:p w14:paraId="2DC75E6B" w14:textId="77777777" w:rsidR="00212BB1" w:rsidRPr="00EC6B2A" w:rsidRDefault="00212BB1" w:rsidP="00212BB1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</w:p>
    <w:p w14:paraId="46CA662C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32"/>
        </w:rPr>
        <w:t>財務</w:t>
      </w:r>
      <w:r w:rsidRPr="00EC6B2A">
        <w:rPr>
          <w:rFonts w:eastAsia="MS PGothic"/>
          <w:color w:val="595959" w:themeColor="text1" w:themeTint="A6"/>
          <w:sz w:val="18"/>
          <w:szCs w:val="18"/>
        </w:rPr>
        <w:t xml:space="preserve"> </w:t>
      </w:r>
    </w:p>
    <w:p w14:paraId="6537133D" w14:textId="65B40901" w:rsidR="009A7FE8" w:rsidRPr="00EC6B2A" w:rsidRDefault="009A7FE8" w:rsidP="009A7FE8">
      <w:pPr>
        <w:spacing w:after="0" w:line="36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18"/>
        </w:rPr>
        <w:t>株主に価値を示す財務目標は何か？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EC6B2A" w14:paraId="4B3B2808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D99D"/>
          </w:tcPr>
          <w:p w14:paraId="34091763" w14:textId="102DC04C" w:rsidR="009A7FE8" w:rsidRPr="00EC6B2A" w:rsidRDefault="009A7FE8" w:rsidP="009A7FE8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目標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3F2DD"/>
          </w:tcPr>
          <w:p w14:paraId="5BD310DF" w14:textId="4860F3C0" w:rsidR="009A7FE8" w:rsidRPr="00EC6B2A" w:rsidRDefault="009A7FE8" w:rsidP="009A7FE8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KPI</w:t>
            </w:r>
          </w:p>
        </w:tc>
      </w:tr>
      <w:tr w:rsidR="009A7FE8" w:rsidRPr="00EC6B2A" w14:paraId="2A9D27C5" w14:textId="77777777" w:rsidTr="00EC6B2A">
        <w:trPr>
          <w:trHeight w:val="482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77B9FC3" w14:textId="2A5D8DA2" w:rsidR="009A7FE8" w:rsidRPr="00EC6B2A" w:rsidRDefault="009A7FE8" w:rsidP="009A7FE8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1CACC20D" w14:textId="77777777" w:rsidR="009A7FE8" w:rsidRPr="00EC6B2A" w:rsidRDefault="009A7FE8" w:rsidP="009A7FE8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278B5914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6A0B6923" w14:textId="4495E953" w:rsidR="009A7FE8" w:rsidRPr="00EC6B2A" w:rsidRDefault="009A7FE8" w:rsidP="009A7FE8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52CD42DF" w14:textId="77777777" w:rsidR="009A7FE8" w:rsidRPr="00EC6B2A" w:rsidRDefault="009A7FE8" w:rsidP="009A7FE8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6D036CD3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7E5159B" w14:textId="77777777" w:rsidR="009A7FE8" w:rsidRPr="00EC6B2A" w:rsidRDefault="009A7FE8" w:rsidP="009A7FE8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1A7A9DC6" w14:textId="77777777" w:rsidR="009A7FE8" w:rsidRPr="00EC6B2A" w:rsidRDefault="009A7FE8" w:rsidP="009A7FE8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</w:tbl>
    <w:p w14:paraId="744A39DF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</w:p>
    <w:p w14:paraId="6E8E4697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32"/>
        </w:rPr>
        <w:t>顧客</w:t>
      </w:r>
      <w:r w:rsidRPr="00EC6B2A">
        <w:rPr>
          <w:rFonts w:eastAsia="MS PGothic"/>
          <w:color w:val="595959" w:themeColor="text1" w:themeTint="A6"/>
          <w:sz w:val="18"/>
          <w:szCs w:val="18"/>
        </w:rPr>
        <w:t xml:space="preserve"> </w:t>
      </w:r>
    </w:p>
    <w:p w14:paraId="0CE9FCE8" w14:textId="5DBE74A8" w:rsidR="009A7FE8" w:rsidRPr="00EC6B2A" w:rsidRDefault="009A7FE8" w:rsidP="009A7FE8">
      <w:pPr>
        <w:spacing w:after="0" w:line="36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18"/>
        </w:rPr>
        <w:t>当社に対する顧客の認識を向上させるにはどうすればよいか？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EC6B2A" w14:paraId="42E3F95D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ADDCE"/>
          </w:tcPr>
          <w:p w14:paraId="447CE547" w14:textId="77777777" w:rsidR="009A7FE8" w:rsidRPr="00EC6B2A" w:rsidRDefault="009A7FE8" w:rsidP="00A17C6B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目標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FEFE9"/>
          </w:tcPr>
          <w:p w14:paraId="06749E27" w14:textId="77777777" w:rsidR="009A7FE8" w:rsidRPr="00EC6B2A" w:rsidRDefault="009A7FE8" w:rsidP="00A17C6B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KPI</w:t>
            </w:r>
          </w:p>
        </w:tc>
      </w:tr>
      <w:tr w:rsidR="009A7FE8" w:rsidRPr="00EC6B2A" w14:paraId="741D20B4" w14:textId="77777777" w:rsidTr="00EC6B2A">
        <w:trPr>
          <w:trHeight w:val="482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EE22B4B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05A3B32B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7483C102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1C7CA06A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7422C245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60FCF1AC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7D9051F3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4A4CA98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</w:tbl>
    <w:p w14:paraId="59486917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</w:p>
    <w:p w14:paraId="5240E482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32"/>
        </w:rPr>
        <w:t>内部プロセス</w:t>
      </w:r>
      <w:r w:rsidRPr="00EC6B2A">
        <w:rPr>
          <w:rFonts w:eastAsia="MS PGothic"/>
          <w:color w:val="595959" w:themeColor="text1" w:themeTint="A6"/>
          <w:sz w:val="18"/>
          <w:szCs w:val="18"/>
        </w:rPr>
        <w:t xml:space="preserve"> </w:t>
      </w:r>
    </w:p>
    <w:p w14:paraId="0797F96C" w14:textId="63370ED5" w:rsidR="009A7FE8" w:rsidRPr="00EC6B2A" w:rsidRDefault="009A7FE8" w:rsidP="009A7FE8">
      <w:pPr>
        <w:spacing w:after="0" w:line="36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18"/>
        </w:rPr>
        <w:t>優先すべき業務目標はどれか？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EC6B2A" w14:paraId="3B31E181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2CDE0"/>
          </w:tcPr>
          <w:p w14:paraId="09C1CE42" w14:textId="77777777" w:rsidR="009A7FE8" w:rsidRPr="00EC6B2A" w:rsidRDefault="009A7FE8" w:rsidP="00A17C6B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目標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2EEFA"/>
          </w:tcPr>
          <w:p w14:paraId="6B126176" w14:textId="77777777" w:rsidR="009A7FE8" w:rsidRPr="00EC6B2A" w:rsidRDefault="009A7FE8" w:rsidP="00A17C6B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KPI</w:t>
            </w:r>
          </w:p>
        </w:tc>
      </w:tr>
      <w:tr w:rsidR="009A7FE8" w:rsidRPr="00EC6B2A" w14:paraId="74EF8F24" w14:textId="77777777" w:rsidTr="00EC6B2A">
        <w:trPr>
          <w:trHeight w:val="482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03A4F29A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69FB9E2A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473A660A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255348C6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071B8E9A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5E997607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6695B09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32D63419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</w:tbl>
    <w:p w14:paraId="57FC6BD6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</w:p>
    <w:p w14:paraId="5C707037" w14:textId="77777777" w:rsidR="009A7FE8" w:rsidRPr="00EC6B2A" w:rsidRDefault="009A7FE8" w:rsidP="009A7FE8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32"/>
        </w:rPr>
        <w:t>イノベーションと学び</w:t>
      </w:r>
      <w:r w:rsidRPr="00EC6B2A">
        <w:rPr>
          <w:rFonts w:eastAsia="MS PGothic"/>
          <w:color w:val="595959" w:themeColor="text1" w:themeTint="A6"/>
          <w:sz w:val="18"/>
          <w:szCs w:val="18"/>
        </w:rPr>
        <w:t xml:space="preserve"> </w:t>
      </w:r>
    </w:p>
    <w:p w14:paraId="7649F443" w14:textId="41FB3015" w:rsidR="009A7FE8" w:rsidRPr="00EC6B2A" w:rsidRDefault="009A7FE8" w:rsidP="009A7FE8">
      <w:pPr>
        <w:spacing w:after="0" w:line="360" w:lineRule="auto"/>
        <w:rPr>
          <w:rFonts w:eastAsia="MS PGothic"/>
          <w:color w:val="595959" w:themeColor="text1" w:themeTint="A6"/>
          <w:sz w:val="18"/>
          <w:szCs w:val="18"/>
        </w:rPr>
      </w:pPr>
      <w:r w:rsidRPr="00EC6B2A">
        <w:rPr>
          <w:rFonts w:eastAsia="MS PGothic"/>
          <w:color w:val="595959" w:themeColor="text1" w:themeTint="A6"/>
          <w:sz w:val="18"/>
        </w:rPr>
        <w:t>継続的な改善と価値創造を確実にする目標は何か？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EC6B2A" w14:paraId="5979CD07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3EAF7"/>
          </w:tcPr>
          <w:p w14:paraId="6E98D96B" w14:textId="77777777" w:rsidR="009A7FE8" w:rsidRPr="00EC6B2A" w:rsidRDefault="009A7FE8" w:rsidP="00A17C6B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目標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F8FF"/>
          </w:tcPr>
          <w:p w14:paraId="78D9E02B" w14:textId="77777777" w:rsidR="009A7FE8" w:rsidRPr="00EC6B2A" w:rsidRDefault="009A7FE8" w:rsidP="00A17C6B">
            <w:pPr>
              <w:rPr>
                <w:rFonts w:eastAsia="MS PGothic"/>
                <w:color w:val="595959" w:themeColor="text1" w:themeTint="A6"/>
                <w:sz w:val="24"/>
                <w:szCs w:val="24"/>
              </w:rPr>
            </w:pPr>
            <w:r w:rsidRPr="00EC6B2A">
              <w:rPr>
                <w:rFonts w:eastAsia="MS PGothic"/>
                <w:color w:val="595959" w:themeColor="text1" w:themeTint="A6"/>
                <w:sz w:val="24"/>
              </w:rPr>
              <w:t>KPI</w:t>
            </w:r>
          </w:p>
        </w:tc>
      </w:tr>
      <w:tr w:rsidR="009A7FE8" w:rsidRPr="00EC6B2A" w14:paraId="319689A3" w14:textId="77777777" w:rsidTr="00EC6B2A">
        <w:trPr>
          <w:trHeight w:val="482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0BB65AD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2038796A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0D092EF3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772AF98B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46B446B4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  <w:tr w:rsidR="009A7FE8" w:rsidRPr="00EC6B2A" w14:paraId="35362847" w14:textId="77777777" w:rsidTr="00EC6B2A">
        <w:trPr>
          <w:trHeight w:val="482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345AE5A9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1E2965E1" w14:textId="77777777" w:rsidR="009A7FE8" w:rsidRPr="00EC6B2A" w:rsidRDefault="009A7FE8" w:rsidP="00A17C6B">
            <w:pPr>
              <w:rPr>
                <w:rFonts w:eastAsia="MS PGothic"/>
                <w:color w:val="000000" w:themeColor="text1"/>
                <w:sz w:val="22"/>
              </w:rPr>
            </w:pPr>
          </w:p>
        </w:tc>
      </w:tr>
    </w:tbl>
    <w:p w14:paraId="476A4171" w14:textId="77777777" w:rsidR="009A7FE8" w:rsidRPr="00EC6B2A" w:rsidRDefault="009A7FE8" w:rsidP="00212BB1">
      <w:pPr>
        <w:spacing w:after="0" w:line="240" w:lineRule="auto"/>
        <w:rPr>
          <w:rFonts w:eastAsia="MS PGothic"/>
          <w:color w:val="595959" w:themeColor="text1" w:themeTint="A6"/>
          <w:sz w:val="18"/>
          <w:szCs w:val="18"/>
        </w:rPr>
      </w:pPr>
    </w:p>
    <w:p w14:paraId="0A820DE6" w14:textId="77777777" w:rsidR="00212BB1" w:rsidRPr="00EC6B2A" w:rsidRDefault="00212BB1" w:rsidP="00281ABE">
      <w:pPr>
        <w:rPr>
          <w:rFonts w:eastAsia="MS PGothic"/>
          <w:szCs w:val="20"/>
        </w:rPr>
        <w:sectPr w:rsidR="00212BB1" w:rsidRPr="00EC6B2A" w:rsidSect="006823DC">
          <w:headerReference w:type="default" r:id="rId10"/>
          <w:pgSz w:w="12240" w:h="15840"/>
          <w:pgMar w:top="585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Pr="00EC6B2A" w:rsidRDefault="00ED138B" w:rsidP="00281ABE">
      <w:pPr>
        <w:rPr>
          <w:rFonts w:eastAsia="MS PGothic"/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EC6B2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EC6B2A" w:rsidRDefault="00A64F9A" w:rsidP="00ED138B">
            <w:pPr>
              <w:rPr>
                <w:rFonts w:eastAsia="MS PGothic"/>
                <w:b/>
              </w:rPr>
            </w:pPr>
          </w:p>
          <w:p w14:paraId="1523501F" w14:textId="77777777" w:rsidR="00A64F9A" w:rsidRPr="00EC6B2A" w:rsidRDefault="00A64F9A" w:rsidP="006C6E43">
            <w:pPr>
              <w:jc w:val="center"/>
              <w:rPr>
                <w:rFonts w:eastAsia="MS PGothic"/>
                <w:b/>
              </w:rPr>
            </w:pPr>
            <w:r w:rsidRPr="00EC6B2A">
              <w:rPr>
                <w:rFonts w:eastAsia="MS PGothic"/>
                <w:b/>
              </w:rPr>
              <w:t>免責条項</w:t>
            </w:r>
          </w:p>
          <w:p w14:paraId="06C560CD" w14:textId="77777777" w:rsidR="00A64F9A" w:rsidRPr="00EC6B2A" w:rsidRDefault="00A64F9A" w:rsidP="006C6E43">
            <w:pPr>
              <w:rPr>
                <w:rFonts w:eastAsia="MS PGothic"/>
              </w:rPr>
            </w:pPr>
          </w:p>
          <w:p w14:paraId="5D1F3A0A" w14:textId="77777777" w:rsidR="00A64F9A" w:rsidRPr="00EC6B2A" w:rsidRDefault="00A64F9A" w:rsidP="006C6E43">
            <w:pPr>
              <w:spacing w:line="276" w:lineRule="auto"/>
              <w:rPr>
                <w:rFonts w:eastAsia="MS PGothic"/>
              </w:rPr>
            </w:pPr>
            <w:r w:rsidRPr="00EC6B2A">
              <w:rPr>
                <w:rFonts w:eastAsia="MS PGothic"/>
              </w:rPr>
              <w:t xml:space="preserve">Smartsheet </w:t>
            </w:r>
            <w:r w:rsidRPr="00EC6B2A">
              <w:rPr>
                <w:rFonts w:eastAsia="MS PGothic"/>
              </w:rPr>
              <w:t>がこの</w:t>
            </w:r>
            <w:r w:rsidRPr="00EC6B2A">
              <w:rPr>
                <w:rFonts w:eastAsia="MS PGothic"/>
              </w:rPr>
              <w:t xml:space="preserve"> Web </w:t>
            </w:r>
            <w:r w:rsidRPr="00EC6B2A">
              <w:rPr>
                <w:rFonts w:eastAsia="MS PGothic"/>
              </w:rPr>
              <w:t>サイトに掲載している記事、テンプレート、または情報などは、あくまで参考としてご利用ください。</w:t>
            </w:r>
            <w:r w:rsidRPr="00EC6B2A">
              <w:rPr>
                <w:rFonts w:eastAsia="MS PGothic"/>
              </w:rPr>
              <w:t xml:space="preserve">Smartsheet </w:t>
            </w:r>
            <w:r w:rsidRPr="00EC6B2A">
              <w:rPr>
                <w:rFonts w:eastAsia="MS PGothic"/>
              </w:rPr>
              <w:t>は、情報の最新性および正確性の確保に努めますが、本</w:t>
            </w:r>
            <w:r w:rsidRPr="00EC6B2A">
              <w:rPr>
                <w:rFonts w:eastAsia="MS PGothic"/>
              </w:rPr>
              <w:t xml:space="preserve"> Web </w:t>
            </w:r>
            <w:r w:rsidRPr="00EC6B2A">
              <w:rPr>
                <w:rFonts w:eastAsia="MS PGothic"/>
              </w:rPr>
              <w:t>サイトまたは本</w:t>
            </w:r>
            <w:r w:rsidRPr="00EC6B2A">
              <w:rPr>
                <w:rFonts w:eastAsia="MS PGothic"/>
              </w:rPr>
              <w:t xml:space="preserve"> Web </w:t>
            </w:r>
            <w:r w:rsidRPr="00EC6B2A">
              <w:rPr>
                <w:rFonts w:eastAsia="MS P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C6B2A">
              <w:rPr>
                <w:rFonts w:eastAsia="MS PGothic"/>
              </w:rPr>
              <w:t xml:space="preserve"> Smartsheet </w:t>
            </w:r>
            <w:r w:rsidRPr="00EC6B2A">
              <w:rPr>
                <w:rFonts w:eastAsia="MS PGothic"/>
              </w:rPr>
              <w:t>は一切責任を負いませんので、各自の責任と判断のもとにご利用ください。</w:t>
            </w:r>
          </w:p>
        </w:tc>
      </w:tr>
    </w:tbl>
    <w:p w14:paraId="0409B9CD" w14:textId="77777777" w:rsidR="00A64F9A" w:rsidRPr="00EC6B2A" w:rsidRDefault="00A64F9A" w:rsidP="00C805C2">
      <w:pPr>
        <w:spacing w:line="240" w:lineRule="auto"/>
        <w:rPr>
          <w:rFonts w:eastAsia="MS PGothic"/>
          <w:szCs w:val="20"/>
        </w:rPr>
      </w:pPr>
    </w:p>
    <w:sectPr w:rsidR="00A64F9A" w:rsidRPr="00EC6B2A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57A1" w14:textId="77777777" w:rsidR="00543795" w:rsidRDefault="00543795" w:rsidP="00480F66">
      <w:pPr>
        <w:spacing w:after="0" w:line="240" w:lineRule="auto"/>
      </w:pPr>
      <w:r>
        <w:separator/>
      </w:r>
    </w:p>
  </w:endnote>
  <w:endnote w:type="continuationSeparator" w:id="0">
    <w:p w14:paraId="3FBE1939" w14:textId="77777777" w:rsidR="00543795" w:rsidRDefault="00543795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6B8C" w14:textId="77777777" w:rsidR="00543795" w:rsidRDefault="00543795" w:rsidP="00480F66">
      <w:pPr>
        <w:spacing w:after="0" w:line="240" w:lineRule="auto"/>
      </w:pPr>
      <w:r>
        <w:separator/>
      </w:r>
    </w:p>
  </w:footnote>
  <w:footnote w:type="continuationSeparator" w:id="0">
    <w:p w14:paraId="02B13DC1" w14:textId="77777777" w:rsidR="00543795" w:rsidRDefault="00543795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1624"/>
    <w:rsid w:val="000439D0"/>
    <w:rsid w:val="00043B56"/>
    <w:rsid w:val="00045A11"/>
    <w:rsid w:val="0004771F"/>
    <w:rsid w:val="00054D51"/>
    <w:rsid w:val="000555F6"/>
    <w:rsid w:val="0006384B"/>
    <w:rsid w:val="00066D26"/>
    <w:rsid w:val="00074D9A"/>
    <w:rsid w:val="00084DC6"/>
    <w:rsid w:val="000A5C69"/>
    <w:rsid w:val="000B7461"/>
    <w:rsid w:val="000C7A8B"/>
    <w:rsid w:val="000E13F9"/>
    <w:rsid w:val="000E1A3B"/>
    <w:rsid w:val="000F1C6A"/>
    <w:rsid w:val="0010032C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1BD8"/>
    <w:rsid w:val="001A628F"/>
    <w:rsid w:val="001A6860"/>
    <w:rsid w:val="001C6DA8"/>
    <w:rsid w:val="001F54B4"/>
    <w:rsid w:val="001F6532"/>
    <w:rsid w:val="00203F44"/>
    <w:rsid w:val="00212BB1"/>
    <w:rsid w:val="00223549"/>
    <w:rsid w:val="00250EF4"/>
    <w:rsid w:val="002729DC"/>
    <w:rsid w:val="00274428"/>
    <w:rsid w:val="002755BB"/>
    <w:rsid w:val="0027725D"/>
    <w:rsid w:val="00281ABE"/>
    <w:rsid w:val="00286814"/>
    <w:rsid w:val="00291275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210AB"/>
    <w:rsid w:val="003269AD"/>
    <w:rsid w:val="00335259"/>
    <w:rsid w:val="00340DEA"/>
    <w:rsid w:val="00341FCC"/>
    <w:rsid w:val="00342FAB"/>
    <w:rsid w:val="003521E3"/>
    <w:rsid w:val="00375DE6"/>
    <w:rsid w:val="00397870"/>
    <w:rsid w:val="00397DBE"/>
    <w:rsid w:val="003B37F1"/>
    <w:rsid w:val="003B3BB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94038"/>
    <w:rsid w:val="0049564B"/>
    <w:rsid w:val="004A02B4"/>
    <w:rsid w:val="004A63FA"/>
    <w:rsid w:val="004B0E07"/>
    <w:rsid w:val="004B31EE"/>
    <w:rsid w:val="004D077A"/>
    <w:rsid w:val="004D69EE"/>
    <w:rsid w:val="005076B8"/>
    <w:rsid w:val="00517CA8"/>
    <w:rsid w:val="005367EA"/>
    <w:rsid w:val="00541C9F"/>
    <w:rsid w:val="00541D2D"/>
    <w:rsid w:val="0054268D"/>
    <w:rsid w:val="00543795"/>
    <w:rsid w:val="00570608"/>
    <w:rsid w:val="00590A01"/>
    <w:rsid w:val="005959BA"/>
    <w:rsid w:val="005B1E3F"/>
    <w:rsid w:val="005C4D20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1256"/>
    <w:rsid w:val="00652ED3"/>
    <w:rsid w:val="0065656A"/>
    <w:rsid w:val="00667375"/>
    <w:rsid w:val="00671A46"/>
    <w:rsid w:val="006810F2"/>
    <w:rsid w:val="006823DC"/>
    <w:rsid w:val="00682D60"/>
    <w:rsid w:val="00692B21"/>
    <w:rsid w:val="006A0235"/>
    <w:rsid w:val="006B00FC"/>
    <w:rsid w:val="006B74C2"/>
    <w:rsid w:val="006C5F2C"/>
    <w:rsid w:val="006C6E43"/>
    <w:rsid w:val="006E29B6"/>
    <w:rsid w:val="006F322E"/>
    <w:rsid w:val="00717B95"/>
    <w:rsid w:val="00722E71"/>
    <w:rsid w:val="00727EB9"/>
    <w:rsid w:val="0073279A"/>
    <w:rsid w:val="00744401"/>
    <w:rsid w:val="00745C3E"/>
    <w:rsid w:val="0076173D"/>
    <w:rsid w:val="00770091"/>
    <w:rsid w:val="00770203"/>
    <w:rsid w:val="0077063E"/>
    <w:rsid w:val="007720B9"/>
    <w:rsid w:val="00773199"/>
    <w:rsid w:val="0077444D"/>
    <w:rsid w:val="00776E34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27274"/>
    <w:rsid w:val="00861D27"/>
    <w:rsid w:val="008632CD"/>
    <w:rsid w:val="008641B3"/>
    <w:rsid w:val="00865101"/>
    <w:rsid w:val="008654EC"/>
    <w:rsid w:val="00866D24"/>
    <w:rsid w:val="00870E2C"/>
    <w:rsid w:val="008752AF"/>
    <w:rsid w:val="0088442A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7186"/>
    <w:rsid w:val="00955D6F"/>
    <w:rsid w:val="009560F8"/>
    <w:rsid w:val="00962F3A"/>
    <w:rsid w:val="00967E1E"/>
    <w:rsid w:val="009749F6"/>
    <w:rsid w:val="0098784B"/>
    <w:rsid w:val="0099531C"/>
    <w:rsid w:val="009969C0"/>
    <w:rsid w:val="009A177A"/>
    <w:rsid w:val="009A3655"/>
    <w:rsid w:val="009A7FE8"/>
    <w:rsid w:val="009B24E9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D77FA"/>
    <w:rsid w:val="00AF0690"/>
    <w:rsid w:val="00B06F48"/>
    <w:rsid w:val="00B11A9D"/>
    <w:rsid w:val="00B14E5B"/>
    <w:rsid w:val="00B21D1F"/>
    <w:rsid w:val="00B22AFA"/>
    <w:rsid w:val="00B3034D"/>
    <w:rsid w:val="00B31143"/>
    <w:rsid w:val="00B343C2"/>
    <w:rsid w:val="00B36680"/>
    <w:rsid w:val="00B41B66"/>
    <w:rsid w:val="00B84C2A"/>
    <w:rsid w:val="00B91F65"/>
    <w:rsid w:val="00BA0391"/>
    <w:rsid w:val="00BC4FB8"/>
    <w:rsid w:val="00BE044A"/>
    <w:rsid w:val="00BE210B"/>
    <w:rsid w:val="00BF08D2"/>
    <w:rsid w:val="00C0034F"/>
    <w:rsid w:val="00C06EC0"/>
    <w:rsid w:val="00C24B15"/>
    <w:rsid w:val="00C264F2"/>
    <w:rsid w:val="00C2718F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42AE"/>
    <w:rsid w:val="00D73DE2"/>
    <w:rsid w:val="00D75CFD"/>
    <w:rsid w:val="00D802C1"/>
    <w:rsid w:val="00D81548"/>
    <w:rsid w:val="00D85388"/>
    <w:rsid w:val="00D93AA6"/>
    <w:rsid w:val="00D943A5"/>
    <w:rsid w:val="00D95479"/>
    <w:rsid w:val="00DC3B3B"/>
    <w:rsid w:val="00DC3E6F"/>
    <w:rsid w:val="00DC4B60"/>
    <w:rsid w:val="00DF1DA5"/>
    <w:rsid w:val="00DF533A"/>
    <w:rsid w:val="00E04780"/>
    <w:rsid w:val="00E11F8E"/>
    <w:rsid w:val="00E22534"/>
    <w:rsid w:val="00E44F48"/>
    <w:rsid w:val="00E45053"/>
    <w:rsid w:val="00E46667"/>
    <w:rsid w:val="00E47880"/>
    <w:rsid w:val="00E53CCA"/>
    <w:rsid w:val="00E63191"/>
    <w:rsid w:val="00E6648D"/>
    <w:rsid w:val="00E74A09"/>
    <w:rsid w:val="00E8459A"/>
    <w:rsid w:val="00EB0564"/>
    <w:rsid w:val="00EC6B2A"/>
    <w:rsid w:val="00ED138B"/>
    <w:rsid w:val="00ED5E43"/>
    <w:rsid w:val="00F02752"/>
    <w:rsid w:val="00F11138"/>
    <w:rsid w:val="00F12F4E"/>
    <w:rsid w:val="00F21222"/>
    <w:rsid w:val="00F256B4"/>
    <w:rsid w:val="00F303EB"/>
    <w:rsid w:val="00F31A79"/>
    <w:rsid w:val="00F4066E"/>
    <w:rsid w:val="00F46CF3"/>
    <w:rsid w:val="00F5602E"/>
    <w:rsid w:val="00F85C9A"/>
    <w:rsid w:val="00F86879"/>
    <w:rsid w:val="00F9203C"/>
    <w:rsid w:val="00F94EED"/>
    <w:rsid w:val="00F95BD0"/>
    <w:rsid w:val="00F95E8E"/>
    <w:rsid w:val="00F9767C"/>
    <w:rsid w:val="00FA7A23"/>
    <w:rsid w:val="00FB1D2C"/>
    <w:rsid w:val="00FB3889"/>
    <w:rsid w:val="00FC684E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eastAsia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eastAsia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eastAsia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eastAsiaTheme="minorEastAsia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eastAsia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eastAsia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81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14</cp:revision>
  <cp:lastPrinted>2019-01-22T01:48:00Z</cp:lastPrinted>
  <dcterms:created xsi:type="dcterms:W3CDTF">2024-05-28T00:01:00Z</dcterms:created>
  <dcterms:modified xsi:type="dcterms:W3CDTF">2024-09-23T07:06:00Z</dcterms:modified>
</cp:coreProperties>
</file>